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1E25" w:rsidRDefault="005C615C" w:rsidP="005C615C">
      <w:pPr>
        <w:pStyle w:val="4"/>
      </w:pPr>
      <w:r>
        <w:t>1</w:t>
      </w:r>
      <w:r>
        <w:rPr>
          <w:rFonts w:hint="eastAsia"/>
        </w:rPr>
        <w:t>、</w:t>
      </w:r>
      <w:r w:rsidR="00124BC1">
        <w:rPr>
          <w:rFonts w:hint="eastAsia"/>
        </w:rPr>
        <w:t>Kafka是什么？</w:t>
      </w:r>
      <w:r w:rsidR="00E61C7F">
        <w:rPr>
          <w:rFonts w:hint="eastAsia"/>
        </w:rPr>
        <w:t>主要应用场景有哪些？</w:t>
      </w:r>
    </w:p>
    <w:p w:rsidR="00615A35" w:rsidRPr="005C615C" w:rsidRDefault="00CB0EB4">
      <w:r>
        <w:t>K</w:t>
      </w:r>
      <w:r>
        <w:rPr>
          <w:rFonts w:hint="eastAsia"/>
        </w:rPr>
        <w:t>afka是一个</w:t>
      </w:r>
      <w:r w:rsidRPr="00923C45">
        <w:rPr>
          <w:rFonts w:hint="eastAsia"/>
          <w:color w:val="FF0000"/>
          <w:u w:val="single"/>
        </w:rPr>
        <w:t>分布式流处理</w:t>
      </w:r>
      <w:r w:rsidR="007E0ACF" w:rsidRPr="00923C45">
        <w:rPr>
          <w:rFonts w:hint="eastAsia"/>
          <w:color w:val="FF0000"/>
          <w:u w:val="single"/>
        </w:rPr>
        <w:t>平台</w:t>
      </w:r>
      <w:r w:rsidR="007E0ACF">
        <w:rPr>
          <w:rFonts w:hint="eastAsia"/>
        </w:rPr>
        <w:t>。这到底是什么意思呢？</w:t>
      </w:r>
    </w:p>
    <w:p w:rsidR="00615A35" w:rsidRDefault="00615A35"/>
    <w:p w:rsidR="00615A35" w:rsidRDefault="00C86063">
      <w:pPr>
        <w:rPr>
          <w:rFonts w:hint="eastAsia"/>
        </w:rPr>
      </w:pPr>
      <w:r>
        <w:rPr>
          <w:rFonts w:hint="eastAsia"/>
        </w:rPr>
        <w:t>流平台具有三个关键功能：</w:t>
      </w:r>
    </w:p>
    <w:p w:rsidR="00615A35" w:rsidRDefault="009F2D34" w:rsidP="00D53A6B">
      <w:pPr>
        <w:pStyle w:val="a5"/>
        <w:numPr>
          <w:ilvl w:val="0"/>
          <w:numId w:val="1"/>
        </w:numPr>
        <w:ind w:firstLineChars="0"/>
        <w:rPr>
          <w:rFonts w:hint="eastAsia"/>
        </w:rPr>
      </w:pPr>
      <w:r w:rsidRPr="000C68D2">
        <w:rPr>
          <w:rFonts w:hint="eastAsia"/>
          <w:highlight w:val="yellow"/>
        </w:rPr>
        <w:t>消息队列</w:t>
      </w:r>
      <w:r w:rsidR="00091F94">
        <w:rPr>
          <w:rFonts w:hint="eastAsia"/>
        </w:rPr>
        <w:t>：</w:t>
      </w:r>
      <w:r w:rsidR="00FB113F">
        <w:rPr>
          <w:rFonts w:hint="eastAsia"/>
        </w:rPr>
        <w:t>发布和订阅消息流，这个功能类似于消息队列，这也是Kafka也被归类为消息队列的原因。</w:t>
      </w:r>
    </w:p>
    <w:p w:rsidR="009F2D34" w:rsidRDefault="009F2D34" w:rsidP="00D53A6B">
      <w:pPr>
        <w:pStyle w:val="a5"/>
        <w:numPr>
          <w:ilvl w:val="0"/>
          <w:numId w:val="1"/>
        </w:numPr>
        <w:ind w:firstLineChars="0"/>
      </w:pPr>
      <w:r w:rsidRPr="000C68D2">
        <w:rPr>
          <w:rFonts w:hint="eastAsia"/>
          <w:highlight w:val="yellow"/>
        </w:rPr>
        <w:t>容错的持久方式存储记录消息流</w:t>
      </w:r>
      <w:r>
        <w:rPr>
          <w:rFonts w:hint="eastAsia"/>
        </w:rPr>
        <w:t>：</w:t>
      </w:r>
      <w:r w:rsidR="00C07692">
        <w:rPr>
          <w:rFonts w:hint="eastAsia"/>
        </w:rPr>
        <w:t>Kafka会把消息持久化到磁盘，有效避免了消息丢失的风险。</w:t>
      </w:r>
    </w:p>
    <w:p w:rsidR="00B77000" w:rsidRDefault="00B77000" w:rsidP="00D53A6B">
      <w:pPr>
        <w:pStyle w:val="a5"/>
        <w:numPr>
          <w:ilvl w:val="0"/>
          <w:numId w:val="1"/>
        </w:numPr>
        <w:ind w:firstLineChars="0"/>
      </w:pPr>
      <w:r w:rsidRPr="000C68D2">
        <w:rPr>
          <w:rFonts w:hint="eastAsia"/>
          <w:highlight w:val="yellow"/>
        </w:rPr>
        <w:t>流式处理平台</w:t>
      </w:r>
      <w:r>
        <w:rPr>
          <w:rFonts w:hint="eastAsia"/>
        </w:rPr>
        <w:t>：</w:t>
      </w:r>
      <w:r w:rsidR="001121B3">
        <w:rPr>
          <w:rFonts w:hint="eastAsia"/>
        </w:rPr>
        <w:t>在消息发布的时候进行处理，Kafka提供了一个完整的流式处理类库。</w:t>
      </w:r>
    </w:p>
    <w:p w:rsidR="00615A35" w:rsidRDefault="00615A35"/>
    <w:p w:rsidR="00D53A6B" w:rsidRDefault="00C3756E">
      <w:r>
        <w:rPr>
          <w:rFonts w:hint="eastAsia"/>
        </w:rPr>
        <w:t>Kafka主要有两大应用场景：</w:t>
      </w:r>
    </w:p>
    <w:p w:rsidR="00D53A6B" w:rsidRDefault="00A77044" w:rsidP="00A77044">
      <w:pPr>
        <w:pStyle w:val="a5"/>
        <w:numPr>
          <w:ilvl w:val="0"/>
          <w:numId w:val="2"/>
        </w:numPr>
        <w:ind w:firstLineChars="0"/>
        <w:rPr>
          <w:rFonts w:hint="eastAsia"/>
        </w:rPr>
      </w:pPr>
      <w:r w:rsidRPr="006E7697">
        <w:rPr>
          <w:rFonts w:hint="eastAsia"/>
          <w:highlight w:val="yellow"/>
        </w:rPr>
        <w:t>消息队列</w:t>
      </w:r>
      <w:r w:rsidR="003279DD">
        <w:rPr>
          <w:rFonts w:hint="eastAsia"/>
        </w:rPr>
        <w:t>：</w:t>
      </w:r>
      <w:r w:rsidR="00923FAB">
        <w:rPr>
          <w:rFonts w:hint="eastAsia"/>
        </w:rPr>
        <w:t>建立实时流数据管道，以可靠地在系统或应用程序之间获取数据。</w:t>
      </w:r>
    </w:p>
    <w:p w:rsidR="00A77044" w:rsidRDefault="00A77044" w:rsidP="00A77044">
      <w:pPr>
        <w:pStyle w:val="a5"/>
        <w:numPr>
          <w:ilvl w:val="0"/>
          <w:numId w:val="2"/>
        </w:numPr>
        <w:ind w:firstLineChars="0"/>
        <w:rPr>
          <w:rFonts w:hint="eastAsia"/>
        </w:rPr>
      </w:pPr>
      <w:r w:rsidRPr="006E7697">
        <w:rPr>
          <w:rFonts w:hint="eastAsia"/>
          <w:highlight w:val="yellow"/>
        </w:rPr>
        <w:t>数据处理</w:t>
      </w:r>
      <w:r>
        <w:rPr>
          <w:rFonts w:hint="eastAsia"/>
        </w:rPr>
        <w:t>：</w:t>
      </w:r>
      <w:r w:rsidR="004B4729">
        <w:rPr>
          <w:rFonts w:hint="eastAsia"/>
        </w:rPr>
        <w:t>构建实时的流数据处理程序来转换或处理数据流。</w:t>
      </w:r>
    </w:p>
    <w:p w:rsidR="00615A35" w:rsidRDefault="00615A35"/>
    <w:p w:rsidR="00615A35" w:rsidRDefault="007D7CDE" w:rsidP="00B22760">
      <w:pPr>
        <w:pStyle w:val="4"/>
      </w:pPr>
      <w:r>
        <w:rPr>
          <w:rFonts w:hint="eastAsia"/>
        </w:rPr>
        <w:t>2、和其他消息队列相比，Kafka的优势在哪里？</w:t>
      </w:r>
    </w:p>
    <w:p w:rsidR="00615A35" w:rsidRPr="00B22760" w:rsidRDefault="005A6FE3">
      <w:r>
        <w:t>K</w:t>
      </w:r>
      <w:r>
        <w:rPr>
          <w:rFonts w:hint="eastAsia"/>
        </w:rPr>
        <w:t>afka相比其他消息队列主要的优势如下：</w:t>
      </w:r>
    </w:p>
    <w:p w:rsidR="00615A35" w:rsidRDefault="005A65D4" w:rsidP="005A65D4">
      <w:pPr>
        <w:pStyle w:val="a5"/>
        <w:numPr>
          <w:ilvl w:val="0"/>
          <w:numId w:val="3"/>
        </w:numPr>
        <w:ind w:firstLineChars="0"/>
        <w:rPr>
          <w:rFonts w:hint="eastAsia"/>
        </w:rPr>
      </w:pPr>
      <w:r w:rsidRPr="00D2379A">
        <w:rPr>
          <w:rFonts w:hint="eastAsia"/>
          <w:highlight w:val="yellow"/>
        </w:rPr>
        <w:t>极致的性能</w:t>
      </w:r>
      <w:r>
        <w:rPr>
          <w:rFonts w:hint="eastAsia"/>
        </w:rPr>
        <w:t>：</w:t>
      </w:r>
      <w:r w:rsidR="00CE13AE">
        <w:rPr>
          <w:rFonts w:hint="eastAsia"/>
        </w:rPr>
        <w:t>基于Scala和Java语言开发，设计中大量使用了批处理和异步的思想，最高可以每秒处理千万级别的消息。</w:t>
      </w:r>
    </w:p>
    <w:p w:rsidR="005A65D4" w:rsidRDefault="005A65D4" w:rsidP="005A65D4">
      <w:pPr>
        <w:pStyle w:val="a5"/>
        <w:numPr>
          <w:ilvl w:val="0"/>
          <w:numId w:val="3"/>
        </w:numPr>
        <w:ind w:firstLineChars="0"/>
        <w:rPr>
          <w:rFonts w:hint="eastAsia"/>
        </w:rPr>
      </w:pPr>
      <w:r w:rsidRPr="00D2379A">
        <w:rPr>
          <w:rFonts w:hint="eastAsia"/>
          <w:highlight w:val="yellow"/>
        </w:rPr>
        <w:t>生态系统兼容性无可匹敌</w:t>
      </w:r>
      <w:r>
        <w:rPr>
          <w:rFonts w:hint="eastAsia"/>
        </w:rPr>
        <w:t>：</w:t>
      </w:r>
      <w:r w:rsidR="00FD053B">
        <w:rPr>
          <w:rFonts w:hint="eastAsia"/>
        </w:rPr>
        <w:t>Kafka与周边生态系统的兼容性是最好的没有之一，尤其在大数据和流计算领域。</w:t>
      </w:r>
    </w:p>
    <w:p w:rsidR="00615A35" w:rsidRPr="00407D67" w:rsidRDefault="00615A35"/>
    <w:p w:rsidR="00C613F9" w:rsidRDefault="00C613F9" w:rsidP="00C613F9">
      <w:r>
        <w:t>实际上在早期的时候Kafka并不是一个合格的消息队列，功能不完备并且有一些小问题比如丢失消息、不保证消息可靠性等等。当然，这也和LinkedIn最早开发Kafka用于处理海量的日志有很大关系。</w:t>
      </w:r>
    </w:p>
    <w:p w:rsidR="00C613F9" w:rsidRPr="00CB29EE" w:rsidRDefault="00C613F9" w:rsidP="00C613F9"/>
    <w:p w:rsidR="00615A35" w:rsidRDefault="00C613F9" w:rsidP="00C613F9">
      <w:r>
        <w:t>随着后续的发展，这些短板都被Kafka逐步修复完善。所以，Kafka作为消息队列不可靠这个说法已经过时！</w:t>
      </w:r>
    </w:p>
    <w:p w:rsidR="00615A35" w:rsidRDefault="00615A35"/>
    <w:p w:rsidR="00615A35" w:rsidRDefault="000F33C6" w:rsidP="000F33C6">
      <w:pPr>
        <w:pStyle w:val="4"/>
      </w:pPr>
      <w:r>
        <w:rPr>
          <w:rFonts w:hint="eastAsia"/>
        </w:rPr>
        <w:t>3、</w:t>
      </w:r>
      <w:r w:rsidR="00CF595C">
        <w:rPr>
          <w:rFonts w:hint="eastAsia"/>
        </w:rPr>
        <w:t>队列模型了解吗？Kafka的消息模型知道吗？</w:t>
      </w:r>
    </w:p>
    <w:p w:rsidR="00615A35" w:rsidRPr="000F33C6" w:rsidRDefault="002538B8">
      <w:pPr>
        <w:rPr>
          <w:rFonts w:hint="eastAsia"/>
        </w:rPr>
      </w:pPr>
      <w:r w:rsidRPr="008A15BF">
        <w:rPr>
          <w:rFonts w:hint="eastAsia"/>
          <w:highlight w:val="yellow"/>
        </w:rPr>
        <w:t>队列模型（早期的消息模型）</w:t>
      </w:r>
    </w:p>
    <w:p w:rsidR="00615A35" w:rsidRDefault="002538B8">
      <w:pPr>
        <w:rPr>
          <w:rFonts w:hint="eastAsia"/>
        </w:rPr>
      </w:pPr>
      <w:r w:rsidRPr="002538B8">
        <w:drawing>
          <wp:inline distT="0" distB="0" distL="0" distR="0" wp14:anchorId="5C19F5FF" wp14:editId="5A6A57A8">
            <wp:extent cx="4277802" cy="1200787"/>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9079" cy="1215181"/>
                    </a:xfrm>
                    <a:prstGeom prst="rect">
                      <a:avLst/>
                    </a:prstGeom>
                  </pic:spPr>
                </pic:pic>
              </a:graphicData>
            </a:graphic>
          </wp:inline>
        </w:drawing>
      </w:r>
    </w:p>
    <w:p w:rsidR="00615A35" w:rsidRDefault="006C13D9">
      <w:r w:rsidRPr="006C13D9">
        <w:t>使用队列（Queue）作为消息通信载体，满足生产者与消费者模式，</w:t>
      </w:r>
      <w:r w:rsidRPr="00C67751">
        <w:rPr>
          <w:color w:val="FF0000"/>
          <w:u w:val="single"/>
        </w:rPr>
        <w:t>一条消息只能被一个消费者使用</w:t>
      </w:r>
      <w:r w:rsidRPr="00C67751">
        <w:t>，</w:t>
      </w:r>
      <w:r w:rsidRPr="00C67751">
        <w:rPr>
          <w:color w:val="FF0000"/>
          <w:u w:val="single"/>
        </w:rPr>
        <w:t>未被消费的消息在队列中保留直到被消费或超时</w:t>
      </w:r>
      <w:r w:rsidRPr="006C13D9">
        <w:t>。比如：我们生产者发送100条消息的话，两个消费者来消费一般情况下两个消费者会按照消息发送的顺序各自消费一半（也就是你一个我一个的消费。）</w:t>
      </w:r>
    </w:p>
    <w:p w:rsidR="00615A35" w:rsidRDefault="00615A35">
      <w:pPr>
        <w:rPr>
          <w:rFonts w:hint="eastAsia"/>
        </w:rPr>
      </w:pPr>
    </w:p>
    <w:p w:rsidR="001A1E93" w:rsidRDefault="0012560E" w:rsidP="009A1780">
      <w:pPr>
        <w:shd w:val="clear" w:color="auto" w:fill="E7E6E6" w:themeFill="background2"/>
      </w:pPr>
      <w:r>
        <w:rPr>
          <w:rFonts w:hint="eastAsia"/>
        </w:rPr>
        <w:t>队列模型存在的问题：</w:t>
      </w:r>
    </w:p>
    <w:p w:rsidR="00111101" w:rsidRDefault="00111101" w:rsidP="009A1780">
      <w:pPr>
        <w:shd w:val="clear" w:color="auto" w:fill="E7E6E6" w:themeFill="background2"/>
      </w:pPr>
      <w:r>
        <w:t>假如我们存在这样一种情况：我们需要将生产者产生的消息分发给多个消费者，并且每个消费者都能接收到完成的消息内容。</w:t>
      </w:r>
    </w:p>
    <w:p w:rsidR="00111101" w:rsidRDefault="00111101" w:rsidP="009A1780">
      <w:pPr>
        <w:shd w:val="clear" w:color="auto" w:fill="E7E6E6" w:themeFill="background2"/>
      </w:pPr>
    </w:p>
    <w:p w:rsidR="0012560E" w:rsidRDefault="00111101" w:rsidP="009A1780">
      <w:pPr>
        <w:shd w:val="clear" w:color="auto" w:fill="E7E6E6" w:themeFill="background2"/>
      </w:pPr>
      <w:r>
        <w:t>这种情况，队列模型就不好解决了。很多比较杠精的人就说：我们可以为每个消费者创建一个单独的队列，让生产者发送多份。这是一种非常愚蠢的做法，浪费资源不说，还违背了使用消息队列的目的。</w:t>
      </w:r>
    </w:p>
    <w:p w:rsidR="0012560E" w:rsidRDefault="0012560E"/>
    <w:p w:rsidR="0012560E" w:rsidRDefault="008A15BF">
      <w:r w:rsidRPr="008A15BF">
        <w:rPr>
          <w:rFonts w:hint="eastAsia"/>
          <w:highlight w:val="yellow"/>
        </w:rPr>
        <w:t>发布-订阅模型</w:t>
      </w:r>
      <w:r w:rsidRPr="00DA30FC">
        <w:rPr>
          <w:rFonts w:hint="eastAsia"/>
          <w:highlight w:val="yellow"/>
        </w:rPr>
        <w:t>（Kafka消息模型）</w:t>
      </w:r>
    </w:p>
    <w:p w:rsidR="0012560E" w:rsidRPr="008A15BF" w:rsidRDefault="00A83CF6">
      <w:pPr>
        <w:rPr>
          <w:rFonts w:hint="eastAsia"/>
        </w:rPr>
      </w:pPr>
      <w:r>
        <w:rPr>
          <w:rFonts w:hint="eastAsia"/>
        </w:rPr>
        <w:t>该模型主要为了解决队列模型存在的问题。</w:t>
      </w:r>
    </w:p>
    <w:p w:rsidR="0012560E" w:rsidRPr="00BA5CF1" w:rsidRDefault="00BA5CF1">
      <w:r w:rsidRPr="00BA5CF1">
        <w:lastRenderedPageBreak/>
        <w:drawing>
          <wp:inline distT="0" distB="0" distL="0" distR="0" wp14:anchorId="7D0C5369" wp14:editId="6A951F76">
            <wp:extent cx="4619708" cy="2325356"/>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498" cy="2340854"/>
                    </a:xfrm>
                    <a:prstGeom prst="rect">
                      <a:avLst/>
                    </a:prstGeom>
                  </pic:spPr>
                </pic:pic>
              </a:graphicData>
            </a:graphic>
          </wp:inline>
        </w:drawing>
      </w:r>
    </w:p>
    <w:p w:rsidR="00E46ADE" w:rsidRDefault="00E46ADE" w:rsidP="00E46ADE">
      <w:pPr>
        <w:rPr>
          <w:rFonts w:hint="eastAsia"/>
        </w:rPr>
      </w:pPr>
      <w:r>
        <w:t>发布订阅模型（Pub-Sub）</w:t>
      </w:r>
      <w:r w:rsidRPr="00936D23">
        <w:rPr>
          <w:color w:val="FF0000"/>
          <w:u w:val="single"/>
        </w:rPr>
        <w:t>使用主题（Topic）作为消息通信载体</w:t>
      </w:r>
      <w:r>
        <w:t>，类似于广播模式；发布者发布一条消息，该消息通过主题传递给所有的订阅者，在一条消息广播之后才订阅的用户则是收不到该条消息的。</w:t>
      </w:r>
    </w:p>
    <w:p w:rsidR="00E46ADE" w:rsidRDefault="00E46ADE" w:rsidP="00E46ADE"/>
    <w:p w:rsidR="0012560E" w:rsidRDefault="00E46ADE" w:rsidP="00E46ADE">
      <w:r>
        <w:t>在发布-订阅模型中，如果只有一个订阅者，那它和队列模型就基本是一样的了。所以说，发布-订阅模型在功能层面上是可以兼容队列模型的。</w:t>
      </w:r>
    </w:p>
    <w:p w:rsidR="0012560E" w:rsidRPr="001121B5" w:rsidRDefault="0012560E"/>
    <w:p w:rsidR="0012560E" w:rsidRDefault="006A543C">
      <w:r w:rsidRPr="006A543C">
        <w:t>RocketMQ的消息模型和Kafka基本是完全一样的。唯一的区别是Kafka中没有队列这个概念，与之对应的是Partition（分区）。</w:t>
      </w:r>
    </w:p>
    <w:p w:rsidR="0012560E" w:rsidRDefault="0012560E"/>
    <w:p w:rsidR="0012560E" w:rsidRDefault="00423F34" w:rsidP="003E6C8A">
      <w:pPr>
        <w:pStyle w:val="4"/>
        <w:rPr>
          <w:rFonts w:hint="eastAsia"/>
        </w:rPr>
      </w:pPr>
      <w:r>
        <w:rPr>
          <w:rFonts w:hint="eastAsia"/>
        </w:rPr>
        <w:t>4、什么是Producer、Consumer、Broker、Topic、Par</w:t>
      </w:r>
      <w:r>
        <w:t>tition</w:t>
      </w:r>
      <w:r w:rsidR="003E6C8A">
        <w:rPr>
          <w:rFonts w:hint="eastAsia"/>
        </w:rPr>
        <w:t>？</w:t>
      </w:r>
    </w:p>
    <w:p w:rsidR="0012560E" w:rsidRPr="003E6C8A" w:rsidRDefault="009C6CE4">
      <w:pPr>
        <w:rPr>
          <w:rFonts w:hint="eastAsia"/>
        </w:rPr>
      </w:pPr>
      <w:r>
        <w:t>K</w:t>
      </w:r>
      <w:r>
        <w:rPr>
          <w:rFonts w:hint="eastAsia"/>
        </w:rPr>
        <w:t>afka将生产者发布的消息发送到Topic（主题）中</w:t>
      </w:r>
      <w:r w:rsidR="00777540">
        <w:rPr>
          <w:rFonts w:hint="eastAsia"/>
        </w:rPr>
        <w:t>，需要这些消息的消费者可以订阅这些Topic（主题），如下图所示：</w:t>
      </w:r>
    </w:p>
    <w:p w:rsidR="00423F34" w:rsidRDefault="00D86128">
      <w:r w:rsidRPr="00D86128">
        <w:lastRenderedPageBreak/>
        <w:drawing>
          <wp:inline distT="0" distB="0" distL="0" distR="0" wp14:anchorId="7332300C" wp14:editId="704381D6">
            <wp:extent cx="4203700" cy="4152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3700" cy="4152900"/>
                    </a:xfrm>
                    <a:prstGeom prst="rect">
                      <a:avLst/>
                    </a:prstGeom>
                  </pic:spPr>
                </pic:pic>
              </a:graphicData>
            </a:graphic>
          </wp:inline>
        </w:drawing>
      </w:r>
    </w:p>
    <w:p w:rsidR="00423F34" w:rsidRDefault="00423F34"/>
    <w:p w:rsidR="00B92BF3" w:rsidRDefault="008540D5">
      <w:r>
        <w:rPr>
          <w:rFonts w:hint="eastAsia"/>
        </w:rPr>
        <w:t>Producer：产生消息的一方</w:t>
      </w:r>
    </w:p>
    <w:p w:rsidR="008540D5" w:rsidRDefault="008540D5">
      <w:r>
        <w:rPr>
          <w:rFonts w:hint="eastAsia"/>
        </w:rPr>
        <w:t>Consumer：消费消息的一方</w:t>
      </w:r>
    </w:p>
    <w:p w:rsidR="00D03C32" w:rsidRDefault="008540D5">
      <w:pPr>
        <w:rPr>
          <w:rFonts w:hint="eastAsia"/>
        </w:rPr>
      </w:pPr>
      <w:r w:rsidRPr="00C107A1">
        <w:rPr>
          <w:rFonts w:hint="eastAsia"/>
          <w:highlight w:val="yellow"/>
        </w:rPr>
        <w:t>Broker（代理）</w:t>
      </w:r>
      <w:r>
        <w:rPr>
          <w:rFonts w:hint="eastAsia"/>
        </w:rPr>
        <w:t>：</w:t>
      </w:r>
      <w:r w:rsidRPr="00516948">
        <w:rPr>
          <w:rFonts w:hint="eastAsia"/>
          <w:color w:val="FF0000"/>
          <w:u w:val="single"/>
        </w:rPr>
        <w:t>可以看作是一个独立的Kafka实例</w:t>
      </w:r>
      <w:r w:rsidR="00310868" w:rsidRPr="00516948">
        <w:rPr>
          <w:rFonts w:hint="eastAsia"/>
          <w:color w:val="FF0000"/>
          <w:u w:val="single"/>
        </w:rPr>
        <w:t>。</w:t>
      </w:r>
      <w:r w:rsidR="00D03C32" w:rsidRPr="00516948">
        <w:rPr>
          <w:rFonts w:hint="eastAsia"/>
          <w:color w:val="FF0000"/>
          <w:u w:val="single"/>
        </w:rPr>
        <w:t>多个</w:t>
      </w:r>
      <w:r w:rsidR="00D03C32" w:rsidRPr="00516948">
        <w:rPr>
          <w:color w:val="FF0000"/>
          <w:u w:val="single"/>
        </w:rPr>
        <w:t>K</w:t>
      </w:r>
      <w:r w:rsidR="00D03C32" w:rsidRPr="00516948">
        <w:rPr>
          <w:rFonts w:hint="eastAsia"/>
          <w:color w:val="FF0000"/>
          <w:u w:val="single"/>
        </w:rPr>
        <w:t>afka</w:t>
      </w:r>
      <w:r w:rsidR="00D03C32" w:rsidRPr="00516948">
        <w:rPr>
          <w:color w:val="FF0000"/>
          <w:u w:val="single"/>
        </w:rPr>
        <w:t xml:space="preserve"> B</w:t>
      </w:r>
      <w:r w:rsidR="00D03C32" w:rsidRPr="00516948">
        <w:rPr>
          <w:rFonts w:hint="eastAsia"/>
          <w:color w:val="FF0000"/>
          <w:u w:val="single"/>
        </w:rPr>
        <w:t>roker组成一个Kafka</w:t>
      </w:r>
      <w:r w:rsidR="00D03C32" w:rsidRPr="00516948">
        <w:rPr>
          <w:color w:val="FF0000"/>
          <w:u w:val="single"/>
        </w:rPr>
        <w:t xml:space="preserve"> C</w:t>
      </w:r>
      <w:r w:rsidR="00D03C32" w:rsidRPr="00516948">
        <w:rPr>
          <w:rFonts w:hint="eastAsia"/>
          <w:color w:val="FF0000"/>
          <w:u w:val="single"/>
        </w:rPr>
        <w:t>luster</w:t>
      </w:r>
      <w:r w:rsidR="00D03C32">
        <w:rPr>
          <w:rFonts w:hint="eastAsia"/>
        </w:rPr>
        <w:t>。</w:t>
      </w:r>
    </w:p>
    <w:p w:rsidR="00B92BF3" w:rsidRDefault="00B92BF3"/>
    <w:p w:rsidR="00B92BF3" w:rsidRDefault="008C58A4">
      <w:r>
        <w:rPr>
          <w:rFonts w:hint="eastAsia"/>
        </w:rPr>
        <w:t>同时，你一定注意到每个</w:t>
      </w:r>
      <w:r>
        <w:t>B</w:t>
      </w:r>
      <w:r>
        <w:rPr>
          <w:rFonts w:hint="eastAsia"/>
        </w:rPr>
        <w:t>roker中又包含了Topic以及Partition这两个重要的概念</w:t>
      </w:r>
      <w:r w:rsidR="00741055">
        <w:rPr>
          <w:rFonts w:hint="eastAsia"/>
        </w:rPr>
        <w:t>：</w:t>
      </w:r>
    </w:p>
    <w:p w:rsidR="00741055" w:rsidRDefault="00FF2EDE" w:rsidP="00FF2EDE">
      <w:pPr>
        <w:pStyle w:val="a5"/>
        <w:numPr>
          <w:ilvl w:val="0"/>
          <w:numId w:val="5"/>
        </w:numPr>
        <w:ind w:firstLineChars="0"/>
        <w:rPr>
          <w:rFonts w:hint="eastAsia"/>
        </w:rPr>
      </w:pPr>
      <w:r>
        <w:rPr>
          <w:rFonts w:hint="eastAsia"/>
        </w:rPr>
        <w:t>Topic（主题）：</w:t>
      </w:r>
      <w:r w:rsidR="00DB4743">
        <w:rPr>
          <w:rFonts w:hint="eastAsia"/>
        </w:rPr>
        <w:t>Producer将消息发送到特定的主题，Consumer通过订阅特定的Topic来消费消息。</w:t>
      </w:r>
    </w:p>
    <w:p w:rsidR="00FF2EDE" w:rsidRDefault="00FF2EDE" w:rsidP="00FF2EDE">
      <w:pPr>
        <w:pStyle w:val="a5"/>
        <w:numPr>
          <w:ilvl w:val="0"/>
          <w:numId w:val="5"/>
        </w:numPr>
        <w:ind w:firstLineChars="0"/>
        <w:rPr>
          <w:rFonts w:hint="eastAsia"/>
        </w:rPr>
      </w:pPr>
      <w:r w:rsidRPr="00C107A1">
        <w:rPr>
          <w:rFonts w:hint="eastAsia"/>
          <w:highlight w:val="yellow"/>
        </w:rPr>
        <w:t>Partition（分区）</w:t>
      </w:r>
      <w:r>
        <w:rPr>
          <w:rFonts w:hint="eastAsia"/>
        </w:rPr>
        <w:t>：</w:t>
      </w:r>
      <w:r w:rsidR="004D15C5">
        <w:rPr>
          <w:rFonts w:hint="eastAsia"/>
        </w:rPr>
        <w:t>Partition属于Topic的一部分。一个Topic可以有多个Partition</w:t>
      </w:r>
      <w:r w:rsidR="000205C5">
        <w:rPr>
          <w:rFonts w:hint="eastAsia"/>
        </w:rPr>
        <w:t>，</w:t>
      </w:r>
      <w:r w:rsidR="00424937">
        <w:rPr>
          <w:rFonts w:hint="eastAsia"/>
        </w:rPr>
        <w:t>并且同一个Topic下的Partition可以分布在不同的Broker。</w:t>
      </w:r>
      <w:r w:rsidR="005754FA">
        <w:rPr>
          <w:rFonts w:hint="eastAsia"/>
        </w:rPr>
        <w:t>（Kafka中的Partition实际上可以对应称为消息队列中的队列。）</w:t>
      </w:r>
    </w:p>
    <w:p w:rsidR="00B92BF3" w:rsidRDefault="00B92BF3"/>
    <w:p w:rsidR="00B92BF3" w:rsidRDefault="00B94B36" w:rsidP="00CB69B3">
      <w:pPr>
        <w:pStyle w:val="4"/>
        <w:rPr>
          <w:rFonts w:hint="eastAsia"/>
        </w:rPr>
      </w:pPr>
      <w:r>
        <w:rPr>
          <w:rFonts w:hint="eastAsia"/>
        </w:rPr>
        <w:lastRenderedPageBreak/>
        <w:t>5、Kafka的多副本机制了解吗</w:t>
      </w:r>
      <w:r w:rsidR="0066017A">
        <w:rPr>
          <w:rFonts w:hint="eastAsia"/>
        </w:rPr>
        <w:t>？</w:t>
      </w:r>
      <w:r>
        <w:rPr>
          <w:rFonts w:hint="eastAsia"/>
        </w:rPr>
        <w:t>带来了什么好处</w:t>
      </w:r>
      <w:r w:rsidR="0066017A">
        <w:rPr>
          <w:rFonts w:hint="eastAsia"/>
        </w:rPr>
        <w:t>？</w:t>
      </w:r>
    </w:p>
    <w:p w:rsidR="0096253F" w:rsidRDefault="0096253F" w:rsidP="0096253F">
      <w:r w:rsidRPr="009B2E6B">
        <w:rPr>
          <w:color w:val="FF0000"/>
          <w:u w:val="single"/>
        </w:rPr>
        <w:t>Kafka为分区（Partition）引入了</w:t>
      </w:r>
      <w:r w:rsidRPr="004A0F2D">
        <w:rPr>
          <w:color w:val="FF0000"/>
          <w:highlight w:val="yellow"/>
          <w:u w:val="single"/>
        </w:rPr>
        <w:t>多副本（Replica）机制</w:t>
      </w:r>
      <w:r>
        <w:t>。</w:t>
      </w:r>
      <w:r w:rsidRPr="004A0F2D">
        <w:rPr>
          <w:color w:val="FF0000"/>
          <w:u w:val="single"/>
        </w:rPr>
        <w:t>分区（Partition）中的多个副本之间会有一个叫做leader的家伙，其他副本称为follower</w:t>
      </w:r>
      <w:r>
        <w:t>。</w:t>
      </w:r>
      <w:r w:rsidRPr="004A0F2D">
        <w:rPr>
          <w:color w:val="FF0000"/>
          <w:u w:val="single"/>
        </w:rPr>
        <w:t>我们发送的消息会被发送到leader副本，然后follower副本才能从leader副本中拉取消息进行同步</w:t>
      </w:r>
      <w:r>
        <w:t>。</w:t>
      </w:r>
    </w:p>
    <w:p w:rsidR="0096253F" w:rsidRDefault="0096253F" w:rsidP="0096253F"/>
    <w:p w:rsidR="0096253F" w:rsidRDefault="0096253F" w:rsidP="0096253F">
      <w:r>
        <w:t>生产者和消费者只与leader副本交互。你可以理解为其他副本只是leader副本的拷贝，它们的存在只是为了保证消息存储的安全性。当leader副本发生故障时会从follower中选举出一个leader</w:t>
      </w:r>
      <w:r w:rsidR="004A0F2D">
        <w:rPr>
          <w:rFonts w:hint="eastAsia"/>
        </w:rPr>
        <w:t>，</w:t>
      </w:r>
      <w:r>
        <w:t>但是follower中如果有和leader同步程度达不到要求的参加不了leader的竞选。</w:t>
      </w:r>
    </w:p>
    <w:p w:rsidR="0096253F" w:rsidRDefault="0096253F" w:rsidP="0096253F"/>
    <w:p w:rsidR="0096253F" w:rsidRDefault="0096253F" w:rsidP="0096253F">
      <w:r>
        <w:t>Kafka 的多分区（Partition）以及多副本（Replica）机制有什么好处呢？</w:t>
      </w:r>
    </w:p>
    <w:p w:rsidR="000E507D" w:rsidRDefault="0096253F" w:rsidP="0096253F">
      <w:pPr>
        <w:pStyle w:val="a5"/>
        <w:numPr>
          <w:ilvl w:val="0"/>
          <w:numId w:val="6"/>
        </w:numPr>
        <w:ind w:firstLineChars="0"/>
      </w:pPr>
      <w:r>
        <w:t>Kafka 通过给特定 Topic 指定多个 Partition, 而各个 Partition 可以分布在不同的 Broker 上, 这样便能提供比较好的并发能力（负载均衡）。</w:t>
      </w:r>
    </w:p>
    <w:p w:rsidR="00423F34" w:rsidRDefault="0096253F" w:rsidP="0096253F">
      <w:pPr>
        <w:pStyle w:val="a5"/>
        <w:numPr>
          <w:ilvl w:val="0"/>
          <w:numId w:val="6"/>
        </w:numPr>
        <w:ind w:firstLineChars="0"/>
      </w:pPr>
      <w:r>
        <w:t>Partition 可以指定对应的 Replica 数, 这也极大地提高了消息存储的安全性, 提高了容灾能力，不过也相应的增加了所需要的存储空间。</w:t>
      </w:r>
    </w:p>
    <w:p w:rsidR="00423F34" w:rsidRDefault="00423F34"/>
    <w:p w:rsidR="00423F34" w:rsidRDefault="006B519A" w:rsidP="009E2416">
      <w:pPr>
        <w:pStyle w:val="4"/>
      </w:pPr>
      <w:r>
        <w:t>6</w:t>
      </w:r>
      <w:r>
        <w:rPr>
          <w:rFonts w:hint="eastAsia"/>
        </w:rPr>
        <w:t>、</w:t>
      </w:r>
      <w:r w:rsidR="000E507D">
        <w:rPr>
          <w:rFonts w:hint="eastAsia"/>
        </w:rPr>
        <w:t>Z</w:t>
      </w:r>
      <w:r w:rsidR="000E507D">
        <w:t>ookeeper</w:t>
      </w:r>
      <w:r w:rsidR="000E507D">
        <w:rPr>
          <w:rFonts w:hint="eastAsia"/>
        </w:rPr>
        <w:t>在Kafka中的作用知道吗</w:t>
      </w:r>
      <w:r w:rsidR="00967C49">
        <w:rPr>
          <w:rFonts w:hint="eastAsia"/>
        </w:rPr>
        <w:t>？</w:t>
      </w:r>
    </w:p>
    <w:p w:rsidR="006B519A" w:rsidRDefault="009E2416">
      <w:pPr>
        <w:rPr>
          <w:rFonts w:hint="eastAsia"/>
        </w:rPr>
      </w:pPr>
      <w:r>
        <w:rPr>
          <w:rFonts w:hint="eastAsia"/>
        </w:rPr>
        <w:t>下图就是本地Zookeeper，它成功和本地的Kafka关联上（以下文件夹结构借助idea插件</w:t>
      </w:r>
      <w:r>
        <w:t>Z</w:t>
      </w:r>
      <w:r>
        <w:rPr>
          <w:rFonts w:hint="eastAsia"/>
        </w:rPr>
        <w:t>ookeeper</w:t>
      </w:r>
      <w:r>
        <w:t xml:space="preserve"> </w:t>
      </w:r>
      <w:r>
        <w:rPr>
          <w:rFonts w:hint="eastAsia"/>
        </w:rPr>
        <w:t>tool实现）</w:t>
      </w:r>
      <w:r w:rsidR="00B70A23">
        <w:rPr>
          <w:rFonts w:hint="eastAsia"/>
        </w:rPr>
        <w:t>。</w:t>
      </w:r>
    </w:p>
    <w:p w:rsidR="006B519A" w:rsidRDefault="00C53878">
      <w:r w:rsidRPr="00C53878">
        <w:lastRenderedPageBreak/>
        <w:drawing>
          <wp:inline distT="0" distB="0" distL="0" distR="0" wp14:anchorId="040F2B08" wp14:editId="77610D5B">
            <wp:extent cx="2699673" cy="3522428"/>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1232" cy="3563605"/>
                    </a:xfrm>
                    <a:prstGeom prst="rect">
                      <a:avLst/>
                    </a:prstGeom>
                  </pic:spPr>
                </pic:pic>
              </a:graphicData>
            </a:graphic>
          </wp:inline>
        </w:drawing>
      </w:r>
    </w:p>
    <w:p w:rsidR="006B519A" w:rsidRDefault="006B519A"/>
    <w:p w:rsidR="006B519A" w:rsidRDefault="0031137F">
      <w:r>
        <w:t>Z</w:t>
      </w:r>
      <w:r>
        <w:rPr>
          <w:rFonts w:hint="eastAsia"/>
        </w:rPr>
        <w:t>ookeeper主要为Kafka提供元数据的管理功能。</w:t>
      </w:r>
    </w:p>
    <w:p w:rsidR="006B519A" w:rsidRDefault="006B519A"/>
    <w:p w:rsidR="006B519A" w:rsidRDefault="00F61968">
      <w:r>
        <w:rPr>
          <w:rFonts w:hint="eastAsia"/>
        </w:rPr>
        <w:t>从图中我们可以看出，Zookeeper主要为Kafka做了下面这些事情：</w:t>
      </w:r>
    </w:p>
    <w:p w:rsidR="00623FA5" w:rsidRDefault="00623FA5" w:rsidP="00623FA5">
      <w:pPr>
        <w:pStyle w:val="a5"/>
        <w:numPr>
          <w:ilvl w:val="0"/>
          <w:numId w:val="7"/>
        </w:numPr>
        <w:ind w:firstLineChars="0"/>
      </w:pPr>
      <w:r w:rsidRPr="0035672B">
        <w:rPr>
          <w:highlight w:val="yellow"/>
        </w:rPr>
        <w:t>Broker注册</w:t>
      </w:r>
      <w:r>
        <w:t>：在Zookeeper上会有一个专门用来进行Broker服务器列表记录的节点。每个Broker在启动时，都会到Zookeeper上进行注册，即</w:t>
      </w:r>
      <w:r w:rsidRPr="00964C26">
        <w:rPr>
          <w:color w:val="FF0000"/>
          <w:u w:val="single"/>
        </w:rPr>
        <w:t>到/brokers/ids下创建属于自己的节点</w:t>
      </w:r>
      <w:r>
        <w:t>。每个Broker就会将自己的IP地址和端口等信息记录到该节点中去</w:t>
      </w:r>
    </w:p>
    <w:p w:rsidR="00623FA5" w:rsidRDefault="00623FA5" w:rsidP="00623FA5">
      <w:pPr>
        <w:pStyle w:val="a5"/>
        <w:numPr>
          <w:ilvl w:val="0"/>
          <w:numId w:val="7"/>
        </w:numPr>
        <w:ind w:firstLineChars="0"/>
      </w:pPr>
      <w:r w:rsidRPr="00E55461">
        <w:rPr>
          <w:highlight w:val="yellow"/>
        </w:rPr>
        <w:t>Topic注册</w:t>
      </w:r>
      <w:r>
        <w:t>：在Kafka中，</w:t>
      </w:r>
      <w:r w:rsidRPr="00AB51D1">
        <w:rPr>
          <w:color w:val="FF0000"/>
          <w:u w:val="single"/>
        </w:rPr>
        <w:t>同一个Topic的消息会被分成多个分区并将其分布在多个Broker上，这些分区信息及与Broker的对应关系也都是由Zookeeper在维护</w:t>
      </w:r>
      <w:r>
        <w:t>。比如我创建了一个名字为my-topic的主题并且它有两个分区，对应到zookeeper中会创建这些文件夹：/brokers/topics/my-topic/Partitions/0、/brokers/topics/my-topic/Partitions/1</w:t>
      </w:r>
    </w:p>
    <w:p w:rsidR="00C3110D" w:rsidRDefault="00623FA5" w:rsidP="00623FA5">
      <w:pPr>
        <w:pStyle w:val="a5"/>
        <w:numPr>
          <w:ilvl w:val="0"/>
          <w:numId w:val="7"/>
        </w:numPr>
        <w:ind w:firstLineChars="0"/>
      </w:pPr>
      <w:r w:rsidRPr="00AB51D1">
        <w:rPr>
          <w:highlight w:val="yellow"/>
        </w:rPr>
        <w:t>负载均衡</w:t>
      </w:r>
      <w:r>
        <w:t>：</w:t>
      </w:r>
      <w:r w:rsidR="004811FD">
        <w:t xml:space="preserve"> </w:t>
      </w:r>
      <w:r>
        <w:t>Kafka通过给特定Topic指定多个Partition, 而各个Partition可以分布在不同的Broker上, 这样便能提供比较好的并发能力。对于同一个Topic的不同Partition，Kafka会尽力将这些Partition分布到不同的Broker服务器上。当生产者产生消息后也会尽量投递到不同</w:t>
      </w:r>
      <w:r>
        <w:lastRenderedPageBreak/>
        <w:t>Broker的Partition里面。当Consumer消费的时候，Zookeeper可以根据当前的Partition数量以及Consumer数量来实现动态负载均衡。</w:t>
      </w:r>
    </w:p>
    <w:p w:rsidR="00623FA5" w:rsidRDefault="00623FA5" w:rsidP="00623FA5">
      <w:pPr>
        <w:pStyle w:val="a5"/>
        <w:numPr>
          <w:ilvl w:val="0"/>
          <w:numId w:val="7"/>
        </w:numPr>
        <w:ind w:firstLineChars="0"/>
        <w:rPr>
          <w:rFonts w:hint="eastAsia"/>
        </w:rPr>
      </w:pPr>
      <w:r>
        <w:t>......</w:t>
      </w:r>
    </w:p>
    <w:p w:rsidR="006B519A" w:rsidRDefault="006B519A"/>
    <w:p w:rsidR="006B519A" w:rsidRDefault="002C17B7" w:rsidP="002C17B7">
      <w:pPr>
        <w:pStyle w:val="4"/>
        <w:rPr>
          <w:rFonts w:hint="eastAsia"/>
        </w:rPr>
      </w:pPr>
      <w:r>
        <w:rPr>
          <w:rFonts w:hint="eastAsia"/>
        </w:rPr>
        <w:t>7、Kafka如何保证消息的消费顺序？</w:t>
      </w:r>
    </w:p>
    <w:p w:rsidR="002F0B70" w:rsidRDefault="002F0B70" w:rsidP="002F0B70">
      <w:r>
        <w:t>我们在使用消息队列的过程中经常有业务场景需要严格保证消息的消费顺序，比如我们同时发了 2 个消息，这 2 个消息对应的操作分别对应的数据库操作是：更改用户会员等级、根据会员等级计算订单价格。假如这两条消息的消费顺序不一样造成的最终结果就会截然不同。</w:t>
      </w:r>
    </w:p>
    <w:p w:rsidR="002F0B70" w:rsidRDefault="002F0B70" w:rsidP="002F0B70"/>
    <w:p w:rsidR="006B519A" w:rsidRDefault="002F0B70" w:rsidP="002F0B70">
      <w:r>
        <w:t>我们知道Kafka中Partition(分区)是真正保存消息的地方，我们发送的消息都被放在了这里。而我们的 Partition又存在于Topic这个概念中，并且我们可以给特定Topic指定多个Partition。</w:t>
      </w:r>
    </w:p>
    <w:p w:rsidR="006B519A" w:rsidRDefault="00817225">
      <w:r w:rsidRPr="00817225">
        <w:drawing>
          <wp:inline distT="0" distB="0" distL="0" distR="0" wp14:anchorId="078EFF2F" wp14:editId="23EE1A2B">
            <wp:extent cx="4222142" cy="273779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7565" cy="2747796"/>
                    </a:xfrm>
                    <a:prstGeom prst="rect">
                      <a:avLst/>
                    </a:prstGeom>
                  </pic:spPr>
                </pic:pic>
              </a:graphicData>
            </a:graphic>
          </wp:inline>
        </w:drawing>
      </w:r>
    </w:p>
    <w:p w:rsidR="006B519A" w:rsidRDefault="006B519A"/>
    <w:p w:rsidR="006B519A" w:rsidRDefault="00B45E15">
      <w:pPr>
        <w:rPr>
          <w:rFonts w:hint="eastAsia"/>
        </w:rPr>
      </w:pPr>
      <w:r>
        <w:rPr>
          <w:rFonts w:hint="eastAsia"/>
        </w:rPr>
        <w:t>每次添加消息到Partition（分区）的时候都会采用尾加法，如上图所示。Kafka只能为我们保证Partition中的消息</w:t>
      </w:r>
      <w:r w:rsidR="00E15B58">
        <w:rPr>
          <w:rFonts w:hint="eastAsia"/>
        </w:rPr>
        <w:t>有序，而不能保证Topic中的Partition的有序。</w:t>
      </w:r>
    </w:p>
    <w:p w:rsidR="006B519A" w:rsidRDefault="006B519A"/>
    <w:p w:rsidR="006B519A" w:rsidRDefault="00CF2A19">
      <w:pPr>
        <w:rPr>
          <w:rFonts w:hint="eastAsia"/>
        </w:rPr>
      </w:pPr>
      <w:r>
        <w:rPr>
          <w:rFonts w:hint="eastAsia"/>
        </w:rPr>
        <w:lastRenderedPageBreak/>
        <w:t>消息在被追加到Partition的时候都会</w:t>
      </w:r>
      <w:r w:rsidR="00EE68C0">
        <w:rPr>
          <w:rFonts w:hint="eastAsia"/>
        </w:rPr>
        <w:t>分配一个特定的偏移量（offset）。Kafka通过偏移量（offset）来保证消息在分区内的顺序性。</w:t>
      </w:r>
    </w:p>
    <w:p w:rsidR="006B519A" w:rsidRDefault="006B519A"/>
    <w:p w:rsidR="003E2F5F" w:rsidRDefault="003E2F5F" w:rsidP="003E2F5F">
      <w:r>
        <w:rPr>
          <w:rFonts w:hint="eastAsia"/>
        </w:rPr>
        <w:t>所以，</w:t>
      </w:r>
      <w:r>
        <w:t>我们就有一种很简单的保证消息消费顺序的方法：1个Topic只对应一个Partition。这样当然可以解决问题，但是破坏了Kafka的设计初衷。</w:t>
      </w:r>
    </w:p>
    <w:p w:rsidR="003E2F5F" w:rsidRPr="007F1155" w:rsidRDefault="003E2F5F" w:rsidP="003E2F5F"/>
    <w:p w:rsidR="003E2F5F" w:rsidRDefault="003E2F5F" w:rsidP="003E2F5F">
      <w:r>
        <w:t>Kafka中发送1条消息的时候，可以指定topic</w:t>
      </w:r>
      <w:r w:rsidR="007F1155">
        <w:rPr>
          <w:rFonts w:hint="eastAsia"/>
        </w:rPr>
        <w:t>，</w:t>
      </w:r>
      <w:r>
        <w:t>partition</w:t>
      </w:r>
      <w:r w:rsidR="007F1155">
        <w:rPr>
          <w:rFonts w:hint="eastAsia"/>
        </w:rPr>
        <w:t>，</w:t>
      </w:r>
      <w:r>
        <w:t>key</w:t>
      </w:r>
      <w:r w:rsidR="007F1155">
        <w:rPr>
          <w:rFonts w:hint="eastAsia"/>
        </w:rPr>
        <w:t>，</w:t>
      </w:r>
      <w:r>
        <w:t>data（数据）4个参数。如果你发送消息的时候指定了Partition的话，所有消息都会被发送到指定的Partition。并且，同一个key的消息可以保证只发送到同一个partition，这个我们可以采用表/对象的id来作为key。</w:t>
      </w:r>
    </w:p>
    <w:p w:rsidR="003E2F5F" w:rsidRDefault="003E2F5F" w:rsidP="003E2F5F"/>
    <w:p w:rsidR="003E2F5F" w:rsidRDefault="003E2F5F" w:rsidP="003E2F5F">
      <w:pPr>
        <w:rPr>
          <w:rFonts w:hint="eastAsia"/>
        </w:rPr>
      </w:pPr>
      <w:r>
        <w:t>总结一下，对于如何保证 Kafka 中消息消费的顺序，有了下面两种方法：</w:t>
      </w:r>
    </w:p>
    <w:p w:rsidR="00346E1E" w:rsidRDefault="003E2F5F" w:rsidP="003E2F5F">
      <w:pPr>
        <w:pStyle w:val="a5"/>
        <w:numPr>
          <w:ilvl w:val="0"/>
          <w:numId w:val="8"/>
        </w:numPr>
        <w:ind w:firstLineChars="0"/>
      </w:pPr>
      <w:r w:rsidRPr="00506124">
        <w:t>1个Topic只对应一个Partition</w:t>
      </w:r>
      <w:r>
        <w:t>。</w:t>
      </w:r>
    </w:p>
    <w:p w:rsidR="003E2F5F" w:rsidRDefault="003E2F5F" w:rsidP="003E2F5F">
      <w:pPr>
        <w:pStyle w:val="a5"/>
        <w:numPr>
          <w:ilvl w:val="0"/>
          <w:numId w:val="8"/>
        </w:numPr>
        <w:ind w:firstLineChars="0"/>
      </w:pPr>
      <w:r>
        <w:t>（推荐）</w:t>
      </w:r>
      <w:r w:rsidRPr="00506124">
        <w:rPr>
          <w:color w:val="FF0000"/>
          <w:u w:val="single"/>
        </w:rPr>
        <w:t>发送消息的时候指定key/Partition</w:t>
      </w:r>
      <w:r>
        <w:t>。</w:t>
      </w:r>
    </w:p>
    <w:p w:rsidR="00E947DA" w:rsidRDefault="00E947DA" w:rsidP="003E2F5F"/>
    <w:p w:rsidR="006B519A" w:rsidRDefault="003E2F5F" w:rsidP="003E2F5F">
      <w:pPr>
        <w:rPr>
          <w:rFonts w:hint="eastAsia"/>
        </w:rPr>
      </w:pPr>
      <w:r>
        <w:t>当然不仅仅只有上面两种方法</w:t>
      </w:r>
      <w:r w:rsidR="001820F6">
        <w:rPr>
          <w:rFonts w:hint="eastAsia"/>
        </w:rPr>
        <w:t>。</w:t>
      </w:r>
    </w:p>
    <w:p w:rsidR="006B519A" w:rsidRDefault="006B519A"/>
    <w:p w:rsidR="006B519A" w:rsidRDefault="000F015A" w:rsidP="000F015A">
      <w:pPr>
        <w:pStyle w:val="4"/>
      </w:pPr>
      <w:r>
        <w:t>8</w:t>
      </w:r>
      <w:r>
        <w:rPr>
          <w:rFonts w:hint="eastAsia"/>
        </w:rPr>
        <w:t>、Kafka如何保证消息不丢失</w:t>
      </w:r>
    </w:p>
    <w:p w:rsidR="006B519A" w:rsidRDefault="00571AC7">
      <w:r w:rsidRPr="00C525BB">
        <w:rPr>
          <w:rFonts w:hint="eastAsia"/>
          <w:highlight w:val="yellow"/>
        </w:rPr>
        <w:t>生产者丢失消息的情况</w:t>
      </w:r>
      <w:r>
        <w:rPr>
          <w:rFonts w:hint="eastAsia"/>
        </w:rPr>
        <w:t>：</w:t>
      </w:r>
    </w:p>
    <w:p w:rsidR="00F5698A" w:rsidRDefault="00F5698A" w:rsidP="00F5698A">
      <w:r>
        <w:t>生产者调用send方法发送消息之后，消息可能因为网络问题并没有发送过去。</w:t>
      </w:r>
    </w:p>
    <w:p w:rsidR="00F5698A" w:rsidRPr="00895799" w:rsidRDefault="00F5698A" w:rsidP="00F5698A"/>
    <w:p w:rsidR="006B519A" w:rsidRDefault="00F5698A" w:rsidP="00F5698A">
      <w:r>
        <w:t>所以，我们不能默认在调用send方法发送消息之后消息消息发送成功了。为了确定消息是发送成功，我们要判断消息发送的结果。但是要注意的是</w:t>
      </w:r>
      <w:r w:rsidRPr="00947A3E">
        <w:rPr>
          <w:color w:val="FF0000"/>
          <w:u w:val="single"/>
        </w:rPr>
        <w:t>Kafka生产者使用send方法发送消息实际上是异步的操作</w:t>
      </w:r>
      <w:r>
        <w:t>，我们可以通过get()方法获取调用结果，但是这样也让它变为了同步操作，示例代码如下：</w:t>
      </w:r>
    </w:p>
    <w:p w:rsidR="000A766A" w:rsidRPr="000A766A" w:rsidRDefault="000A766A" w:rsidP="000A766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18"/>
          <w:szCs w:val="18"/>
          <w:shd w:val="clear" w:color="auto" w:fill="F8F8F8"/>
        </w:rPr>
      </w:pPr>
      <w:r w:rsidRPr="000A766A">
        <w:rPr>
          <w:rFonts w:ascii="Monaco" w:hAnsi="Monaco"/>
          <w:color w:val="525252"/>
          <w:sz w:val="18"/>
          <w:szCs w:val="18"/>
          <w:shd w:val="clear" w:color="auto" w:fill="F8F8F8"/>
        </w:rPr>
        <w:t>SendResult&lt;String, Object&gt; sendResult = kafkaTemplate.</w:t>
      </w:r>
      <w:r w:rsidRPr="000A766A">
        <w:rPr>
          <w:rFonts w:ascii="Monaco" w:hAnsi="Monaco"/>
          <w:color w:val="E96900"/>
          <w:sz w:val="18"/>
          <w:szCs w:val="18"/>
          <w:shd w:val="clear" w:color="auto" w:fill="F8F8F8"/>
        </w:rPr>
        <w:t>send</w:t>
      </w:r>
      <w:r w:rsidRPr="000A766A">
        <w:rPr>
          <w:rFonts w:ascii="Monaco" w:hAnsi="Monaco"/>
          <w:color w:val="525252"/>
          <w:sz w:val="18"/>
          <w:szCs w:val="18"/>
          <w:shd w:val="clear" w:color="auto" w:fill="F8F8F8"/>
        </w:rPr>
        <w:t>(topic, o).</w:t>
      </w:r>
      <w:r w:rsidRPr="000A766A">
        <w:rPr>
          <w:rFonts w:ascii="Monaco" w:hAnsi="Monaco"/>
          <w:color w:val="E96900"/>
          <w:sz w:val="18"/>
          <w:szCs w:val="18"/>
          <w:shd w:val="clear" w:color="auto" w:fill="F8F8F8"/>
        </w:rPr>
        <w:t>get</w:t>
      </w:r>
      <w:r w:rsidRPr="000A766A">
        <w:rPr>
          <w:rFonts w:ascii="Monaco" w:hAnsi="Monaco"/>
          <w:color w:val="525252"/>
          <w:sz w:val="18"/>
          <w:szCs w:val="18"/>
          <w:shd w:val="clear" w:color="auto" w:fill="F8F8F8"/>
        </w:rPr>
        <w:t>();</w:t>
      </w:r>
    </w:p>
    <w:p w:rsidR="000A766A" w:rsidRPr="000A766A" w:rsidRDefault="000A766A" w:rsidP="000A766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18"/>
          <w:szCs w:val="18"/>
          <w:shd w:val="clear" w:color="auto" w:fill="F8F8F8"/>
        </w:rPr>
      </w:pPr>
      <w:r w:rsidRPr="000A766A">
        <w:rPr>
          <w:rFonts w:ascii="Monaco" w:hAnsi="Monaco"/>
          <w:color w:val="E96900"/>
          <w:sz w:val="18"/>
          <w:szCs w:val="18"/>
          <w:shd w:val="clear" w:color="auto" w:fill="F8F8F8"/>
        </w:rPr>
        <w:t>if</w:t>
      </w:r>
      <w:r w:rsidRPr="000A766A">
        <w:rPr>
          <w:rFonts w:ascii="Monaco" w:hAnsi="Monaco"/>
          <w:color w:val="525252"/>
          <w:sz w:val="18"/>
          <w:szCs w:val="18"/>
          <w:shd w:val="clear" w:color="auto" w:fill="F8F8F8"/>
        </w:rPr>
        <w:t xml:space="preserve"> (sendResult.</w:t>
      </w:r>
      <w:r w:rsidRPr="000A766A">
        <w:rPr>
          <w:rFonts w:ascii="Monaco" w:hAnsi="Monaco"/>
          <w:color w:val="E96900"/>
          <w:sz w:val="18"/>
          <w:szCs w:val="18"/>
          <w:shd w:val="clear" w:color="auto" w:fill="F8F8F8"/>
        </w:rPr>
        <w:t>getRecordMetadata</w:t>
      </w:r>
      <w:r w:rsidRPr="000A766A">
        <w:rPr>
          <w:rFonts w:ascii="Monaco" w:hAnsi="Monaco"/>
          <w:color w:val="525252"/>
          <w:sz w:val="18"/>
          <w:szCs w:val="18"/>
          <w:shd w:val="clear" w:color="auto" w:fill="F8F8F8"/>
        </w:rPr>
        <w:t xml:space="preserve">() != </w:t>
      </w:r>
      <w:r w:rsidRPr="000A766A">
        <w:rPr>
          <w:rFonts w:ascii="Monaco" w:hAnsi="Monaco"/>
          <w:color w:val="E96900"/>
          <w:sz w:val="18"/>
          <w:szCs w:val="18"/>
          <w:shd w:val="clear" w:color="auto" w:fill="F8F8F8"/>
        </w:rPr>
        <w:t>null</w:t>
      </w:r>
      <w:r w:rsidRPr="000A766A">
        <w:rPr>
          <w:rFonts w:ascii="Monaco" w:hAnsi="Monaco"/>
          <w:color w:val="525252"/>
          <w:sz w:val="18"/>
          <w:szCs w:val="18"/>
          <w:shd w:val="clear" w:color="auto" w:fill="F8F8F8"/>
        </w:rPr>
        <w:t>) {</w:t>
      </w:r>
    </w:p>
    <w:p w:rsidR="005126A1" w:rsidRDefault="000A766A" w:rsidP="005126A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18"/>
          <w:szCs w:val="18"/>
          <w:shd w:val="clear" w:color="auto" w:fill="F8F8F8"/>
        </w:rPr>
      </w:pPr>
      <w:r w:rsidRPr="000A766A">
        <w:rPr>
          <w:rFonts w:ascii="Monaco" w:hAnsi="Monaco"/>
          <w:color w:val="525252"/>
          <w:sz w:val="18"/>
          <w:szCs w:val="18"/>
          <w:shd w:val="clear" w:color="auto" w:fill="F8F8F8"/>
        </w:rPr>
        <w:t xml:space="preserve">  logger.</w:t>
      </w:r>
      <w:r w:rsidRPr="000A766A">
        <w:rPr>
          <w:rFonts w:ascii="Monaco" w:hAnsi="Monaco"/>
          <w:color w:val="E96900"/>
          <w:sz w:val="18"/>
          <w:szCs w:val="18"/>
          <w:shd w:val="clear" w:color="auto" w:fill="F8F8F8"/>
        </w:rPr>
        <w:t>info</w:t>
      </w:r>
      <w:r w:rsidRPr="000A766A">
        <w:rPr>
          <w:rFonts w:ascii="Monaco" w:hAnsi="Monaco"/>
          <w:color w:val="525252"/>
          <w:sz w:val="18"/>
          <w:szCs w:val="18"/>
          <w:shd w:val="clear" w:color="auto" w:fill="F8F8F8"/>
        </w:rPr>
        <w:t>("</w:t>
      </w:r>
      <w:r w:rsidRPr="000A766A">
        <w:rPr>
          <w:rFonts w:ascii="Monaco" w:hAnsi="Monaco"/>
          <w:color w:val="525252"/>
          <w:sz w:val="18"/>
          <w:szCs w:val="18"/>
          <w:shd w:val="clear" w:color="auto" w:fill="F8F8F8"/>
        </w:rPr>
        <w:t>生产者成功发送消息到</w:t>
      </w:r>
      <w:r w:rsidRPr="000A766A">
        <w:rPr>
          <w:rFonts w:ascii="Monaco" w:hAnsi="Monaco"/>
          <w:color w:val="525252"/>
          <w:sz w:val="18"/>
          <w:szCs w:val="18"/>
          <w:shd w:val="clear" w:color="auto" w:fill="F8F8F8"/>
        </w:rPr>
        <w:t>" + sendResult.</w:t>
      </w:r>
      <w:r w:rsidRPr="000A766A">
        <w:rPr>
          <w:rFonts w:ascii="Monaco" w:hAnsi="Monaco"/>
          <w:color w:val="E96900"/>
          <w:sz w:val="18"/>
          <w:szCs w:val="18"/>
          <w:shd w:val="clear" w:color="auto" w:fill="F8F8F8"/>
        </w:rPr>
        <w:t>getProducerRecord</w:t>
      </w:r>
      <w:r w:rsidRPr="000A766A">
        <w:rPr>
          <w:rFonts w:ascii="Monaco" w:hAnsi="Monaco"/>
          <w:color w:val="525252"/>
          <w:sz w:val="18"/>
          <w:szCs w:val="18"/>
          <w:shd w:val="clear" w:color="auto" w:fill="F8F8F8"/>
        </w:rPr>
        <w:t>().</w:t>
      </w:r>
      <w:r w:rsidRPr="000A766A">
        <w:rPr>
          <w:rFonts w:ascii="Monaco" w:hAnsi="Monaco"/>
          <w:color w:val="E96900"/>
          <w:sz w:val="18"/>
          <w:szCs w:val="18"/>
          <w:shd w:val="clear" w:color="auto" w:fill="F8F8F8"/>
        </w:rPr>
        <w:t>topic</w:t>
      </w:r>
      <w:r w:rsidRPr="000A766A">
        <w:rPr>
          <w:rFonts w:ascii="Monaco" w:hAnsi="Monaco"/>
          <w:color w:val="525252"/>
          <w:sz w:val="18"/>
          <w:szCs w:val="18"/>
          <w:shd w:val="clear" w:color="auto" w:fill="F8F8F8"/>
        </w:rPr>
        <w:t>() + "-&gt; " + sendResult.</w:t>
      </w:r>
      <w:r w:rsidRPr="000A766A">
        <w:rPr>
          <w:rFonts w:ascii="Monaco" w:hAnsi="Monaco"/>
          <w:color w:val="E96900"/>
          <w:sz w:val="18"/>
          <w:szCs w:val="18"/>
          <w:shd w:val="clear" w:color="auto" w:fill="F8F8F8"/>
        </w:rPr>
        <w:t>getProducerRecord</w:t>
      </w:r>
      <w:r w:rsidRPr="000A766A">
        <w:rPr>
          <w:rFonts w:ascii="Monaco" w:hAnsi="Monaco"/>
          <w:color w:val="525252"/>
          <w:sz w:val="18"/>
          <w:szCs w:val="18"/>
          <w:shd w:val="clear" w:color="auto" w:fill="F8F8F8"/>
        </w:rPr>
        <w:t>().</w:t>
      </w:r>
      <w:r w:rsidRPr="000A766A">
        <w:rPr>
          <w:rFonts w:ascii="Monaco" w:hAnsi="Monaco"/>
          <w:color w:val="E96900"/>
          <w:sz w:val="18"/>
          <w:szCs w:val="18"/>
          <w:shd w:val="clear" w:color="auto" w:fill="F8F8F8"/>
        </w:rPr>
        <w:t>value</w:t>
      </w:r>
      <w:r w:rsidRPr="000A766A">
        <w:rPr>
          <w:rFonts w:ascii="Monaco" w:hAnsi="Monaco"/>
          <w:color w:val="525252"/>
          <w:sz w:val="18"/>
          <w:szCs w:val="18"/>
          <w:shd w:val="clear" w:color="auto" w:fill="F8F8F8"/>
        </w:rPr>
        <w:t>().</w:t>
      </w:r>
      <w:r w:rsidRPr="000A766A">
        <w:rPr>
          <w:rFonts w:ascii="Monaco" w:hAnsi="Monaco"/>
          <w:color w:val="E96900"/>
          <w:sz w:val="18"/>
          <w:szCs w:val="18"/>
          <w:shd w:val="clear" w:color="auto" w:fill="F8F8F8"/>
        </w:rPr>
        <w:t>toString</w:t>
      </w:r>
      <w:r w:rsidRPr="000A766A">
        <w:rPr>
          <w:rFonts w:ascii="Monaco" w:hAnsi="Monaco"/>
          <w:color w:val="525252"/>
          <w:sz w:val="18"/>
          <w:szCs w:val="18"/>
          <w:shd w:val="clear" w:color="auto" w:fill="F8F8F8"/>
        </w:rPr>
        <w:t>());</w:t>
      </w:r>
    </w:p>
    <w:p w:rsidR="000A766A" w:rsidRPr="000A766A" w:rsidRDefault="000A766A" w:rsidP="005126A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18"/>
          <w:szCs w:val="18"/>
          <w:shd w:val="clear" w:color="auto" w:fill="F8F8F8"/>
        </w:rPr>
      </w:pPr>
      <w:r w:rsidRPr="000A766A">
        <w:rPr>
          <w:rFonts w:ascii="Monaco" w:hAnsi="Monaco"/>
          <w:color w:val="525252"/>
          <w:sz w:val="18"/>
          <w:szCs w:val="18"/>
          <w:shd w:val="clear" w:color="auto" w:fill="F8F8F8"/>
        </w:rPr>
        <w:t>}</w:t>
      </w:r>
    </w:p>
    <w:p w:rsidR="00C65D98" w:rsidRDefault="0041093E">
      <w:pPr>
        <w:rPr>
          <w:rFonts w:hint="eastAsia"/>
        </w:rPr>
      </w:pPr>
      <w:r>
        <w:rPr>
          <w:rFonts w:hint="eastAsia"/>
        </w:rPr>
        <w:lastRenderedPageBreak/>
        <w:t>但一般不推荐这么做，可以采用</w:t>
      </w:r>
      <w:r w:rsidRPr="008141C6">
        <w:rPr>
          <w:rFonts w:hint="eastAsia"/>
          <w:color w:val="FF0000"/>
          <w:u w:val="single"/>
        </w:rPr>
        <w:t>为其添加回调函数</w:t>
      </w:r>
      <w:r>
        <w:rPr>
          <w:rFonts w:hint="eastAsia"/>
        </w:rPr>
        <w:t>的形式，示例代码如下：</w:t>
      </w:r>
    </w:p>
    <w:p w:rsidR="0062179D" w:rsidRPr="0062179D" w:rsidRDefault="0062179D" w:rsidP="006217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16"/>
          <w:szCs w:val="16"/>
          <w:shd w:val="clear" w:color="auto" w:fill="F8F8F8"/>
        </w:rPr>
      </w:pPr>
      <w:r w:rsidRPr="0062179D">
        <w:rPr>
          <w:rFonts w:ascii="Monaco" w:hAnsi="Monaco"/>
          <w:color w:val="525252"/>
          <w:sz w:val="16"/>
          <w:szCs w:val="16"/>
          <w:shd w:val="clear" w:color="auto" w:fill="F8F8F8"/>
        </w:rPr>
        <w:t>ListenableFuture&lt;SendResult&lt;String, Object&gt;&gt; future = kafkaTemplate.</w:t>
      </w:r>
      <w:r w:rsidRPr="0062179D">
        <w:rPr>
          <w:rFonts w:ascii="Monaco" w:hAnsi="Monaco"/>
          <w:color w:val="E96900"/>
          <w:sz w:val="16"/>
          <w:szCs w:val="16"/>
          <w:shd w:val="clear" w:color="auto" w:fill="F8F8F8"/>
        </w:rPr>
        <w:t>send</w:t>
      </w:r>
      <w:r w:rsidRPr="0062179D">
        <w:rPr>
          <w:rFonts w:ascii="Monaco" w:hAnsi="Monaco"/>
          <w:color w:val="525252"/>
          <w:sz w:val="16"/>
          <w:szCs w:val="16"/>
          <w:shd w:val="clear" w:color="auto" w:fill="F8F8F8"/>
        </w:rPr>
        <w:t>(topic, o);</w:t>
      </w:r>
    </w:p>
    <w:p w:rsidR="0062179D" w:rsidRDefault="0062179D" w:rsidP="006217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16"/>
          <w:szCs w:val="16"/>
          <w:shd w:val="clear" w:color="auto" w:fill="F8F8F8"/>
        </w:rPr>
      </w:pPr>
      <w:r w:rsidRPr="0062179D">
        <w:rPr>
          <w:rFonts w:ascii="Monaco" w:hAnsi="Monaco"/>
          <w:color w:val="525252"/>
          <w:sz w:val="16"/>
          <w:szCs w:val="16"/>
          <w:highlight w:val="yellow"/>
          <w:shd w:val="clear" w:color="auto" w:fill="F8F8F8"/>
        </w:rPr>
        <w:t>future.</w:t>
      </w:r>
      <w:r w:rsidRPr="0062179D">
        <w:rPr>
          <w:rFonts w:ascii="Monaco" w:hAnsi="Monaco"/>
          <w:color w:val="E96900"/>
          <w:sz w:val="16"/>
          <w:szCs w:val="16"/>
          <w:highlight w:val="yellow"/>
          <w:shd w:val="clear" w:color="auto" w:fill="F8F8F8"/>
        </w:rPr>
        <w:t>addCallback</w:t>
      </w:r>
      <w:r w:rsidRPr="0062179D">
        <w:rPr>
          <w:rFonts w:ascii="Monaco" w:hAnsi="Monaco"/>
          <w:color w:val="525252"/>
          <w:sz w:val="16"/>
          <w:szCs w:val="16"/>
          <w:shd w:val="clear" w:color="auto" w:fill="F8F8F8"/>
        </w:rPr>
        <w:t>(result -&gt; logger.</w:t>
      </w:r>
      <w:r w:rsidRPr="0062179D">
        <w:rPr>
          <w:rFonts w:ascii="Monaco" w:hAnsi="Monaco"/>
          <w:color w:val="E96900"/>
          <w:sz w:val="16"/>
          <w:szCs w:val="16"/>
          <w:shd w:val="clear" w:color="auto" w:fill="F8F8F8"/>
        </w:rPr>
        <w:t>info</w:t>
      </w:r>
      <w:r w:rsidRPr="0062179D">
        <w:rPr>
          <w:rFonts w:ascii="Monaco" w:hAnsi="Monaco"/>
          <w:color w:val="525252"/>
          <w:sz w:val="16"/>
          <w:szCs w:val="16"/>
          <w:shd w:val="clear" w:color="auto" w:fill="F8F8F8"/>
        </w:rPr>
        <w:t>("</w:t>
      </w:r>
      <w:r w:rsidRPr="0062179D">
        <w:rPr>
          <w:rFonts w:ascii="Monaco" w:hAnsi="Monaco"/>
          <w:color w:val="525252"/>
          <w:sz w:val="16"/>
          <w:szCs w:val="16"/>
          <w:shd w:val="clear" w:color="auto" w:fill="F8F8F8"/>
        </w:rPr>
        <w:t>生产者成功发送消息到</w:t>
      </w:r>
      <w:r w:rsidRPr="0062179D">
        <w:rPr>
          <w:rFonts w:ascii="Monaco" w:hAnsi="Monaco"/>
          <w:color w:val="525252"/>
          <w:sz w:val="16"/>
          <w:szCs w:val="16"/>
          <w:shd w:val="clear" w:color="auto" w:fill="F8F8F8"/>
        </w:rPr>
        <w:t>topic:{} partition:{}</w:t>
      </w:r>
      <w:r w:rsidRPr="0062179D">
        <w:rPr>
          <w:rFonts w:ascii="Monaco" w:hAnsi="Monaco"/>
          <w:color w:val="525252"/>
          <w:sz w:val="16"/>
          <w:szCs w:val="16"/>
          <w:shd w:val="clear" w:color="auto" w:fill="F8F8F8"/>
        </w:rPr>
        <w:t>的消息</w:t>
      </w:r>
      <w:r w:rsidRPr="0062179D">
        <w:rPr>
          <w:rFonts w:ascii="Monaco" w:hAnsi="Monaco"/>
          <w:color w:val="525252"/>
          <w:sz w:val="16"/>
          <w:szCs w:val="16"/>
          <w:shd w:val="clear" w:color="auto" w:fill="F8F8F8"/>
        </w:rPr>
        <w:t>", result.</w:t>
      </w:r>
      <w:r w:rsidRPr="0062179D">
        <w:rPr>
          <w:rFonts w:ascii="Monaco" w:hAnsi="Monaco"/>
          <w:color w:val="E96900"/>
          <w:sz w:val="16"/>
          <w:szCs w:val="16"/>
          <w:shd w:val="clear" w:color="auto" w:fill="F8F8F8"/>
        </w:rPr>
        <w:t>getRecordMetadata</w:t>
      </w:r>
      <w:r w:rsidRPr="0062179D">
        <w:rPr>
          <w:rFonts w:ascii="Monaco" w:hAnsi="Monaco"/>
          <w:color w:val="525252"/>
          <w:sz w:val="16"/>
          <w:szCs w:val="16"/>
          <w:shd w:val="clear" w:color="auto" w:fill="F8F8F8"/>
        </w:rPr>
        <w:t>().</w:t>
      </w:r>
      <w:r w:rsidRPr="0062179D">
        <w:rPr>
          <w:rFonts w:ascii="Monaco" w:hAnsi="Monaco"/>
          <w:color w:val="E96900"/>
          <w:sz w:val="16"/>
          <w:szCs w:val="16"/>
          <w:shd w:val="clear" w:color="auto" w:fill="F8F8F8"/>
        </w:rPr>
        <w:t>topic</w:t>
      </w:r>
      <w:r w:rsidRPr="0062179D">
        <w:rPr>
          <w:rFonts w:ascii="Monaco" w:hAnsi="Monaco"/>
          <w:color w:val="525252"/>
          <w:sz w:val="16"/>
          <w:szCs w:val="16"/>
          <w:shd w:val="clear" w:color="auto" w:fill="F8F8F8"/>
        </w:rPr>
        <w:t>(), result.</w:t>
      </w:r>
      <w:r w:rsidRPr="0062179D">
        <w:rPr>
          <w:rFonts w:ascii="Monaco" w:hAnsi="Monaco"/>
          <w:color w:val="E96900"/>
          <w:sz w:val="16"/>
          <w:szCs w:val="16"/>
          <w:shd w:val="clear" w:color="auto" w:fill="F8F8F8"/>
        </w:rPr>
        <w:t>getRecordMetadata</w:t>
      </w:r>
      <w:r w:rsidRPr="0062179D">
        <w:rPr>
          <w:rFonts w:ascii="Monaco" w:hAnsi="Monaco"/>
          <w:color w:val="525252"/>
          <w:sz w:val="16"/>
          <w:szCs w:val="16"/>
          <w:shd w:val="clear" w:color="auto" w:fill="F8F8F8"/>
        </w:rPr>
        <w:t>().</w:t>
      </w:r>
      <w:r w:rsidRPr="0062179D">
        <w:rPr>
          <w:rFonts w:ascii="Monaco" w:hAnsi="Monaco"/>
          <w:color w:val="E96900"/>
          <w:sz w:val="16"/>
          <w:szCs w:val="16"/>
          <w:shd w:val="clear" w:color="auto" w:fill="F8F8F8"/>
        </w:rPr>
        <w:t>partition</w:t>
      </w:r>
      <w:r w:rsidRPr="0062179D">
        <w:rPr>
          <w:rFonts w:ascii="Monaco" w:hAnsi="Monaco"/>
          <w:color w:val="525252"/>
          <w:sz w:val="16"/>
          <w:szCs w:val="16"/>
          <w:shd w:val="clear" w:color="auto" w:fill="F8F8F8"/>
        </w:rPr>
        <w:t>()),</w:t>
      </w:r>
    </w:p>
    <w:p w:rsidR="0062179D" w:rsidRPr="0062179D" w:rsidRDefault="0062179D" w:rsidP="006217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16"/>
          <w:szCs w:val="16"/>
          <w:shd w:val="clear" w:color="auto" w:fill="F8F8F8"/>
        </w:rPr>
      </w:pPr>
      <w:r w:rsidRPr="0062179D">
        <w:rPr>
          <w:rFonts w:ascii="Monaco" w:hAnsi="Monaco"/>
          <w:color w:val="525252"/>
          <w:sz w:val="16"/>
          <w:szCs w:val="16"/>
          <w:shd w:val="clear" w:color="auto" w:fill="F8F8F8"/>
        </w:rPr>
        <w:t xml:space="preserve">                ex -&gt; logger.</w:t>
      </w:r>
      <w:r w:rsidRPr="0062179D">
        <w:rPr>
          <w:rFonts w:ascii="Monaco" w:hAnsi="Monaco"/>
          <w:color w:val="E96900"/>
          <w:sz w:val="16"/>
          <w:szCs w:val="16"/>
          <w:shd w:val="clear" w:color="auto" w:fill="F8F8F8"/>
        </w:rPr>
        <w:t>error</w:t>
      </w:r>
      <w:r w:rsidRPr="0062179D">
        <w:rPr>
          <w:rFonts w:ascii="Monaco" w:hAnsi="Monaco"/>
          <w:color w:val="525252"/>
          <w:sz w:val="16"/>
          <w:szCs w:val="16"/>
          <w:shd w:val="clear" w:color="auto" w:fill="F8F8F8"/>
        </w:rPr>
        <w:t>("</w:t>
      </w:r>
      <w:r w:rsidRPr="0062179D">
        <w:rPr>
          <w:rFonts w:ascii="Monaco" w:hAnsi="Monaco"/>
          <w:color w:val="525252"/>
          <w:sz w:val="16"/>
          <w:szCs w:val="16"/>
          <w:shd w:val="clear" w:color="auto" w:fill="F8F8F8"/>
        </w:rPr>
        <w:t>生产者发送消失败，原因：</w:t>
      </w:r>
      <w:r w:rsidRPr="0062179D">
        <w:rPr>
          <w:rFonts w:ascii="Monaco" w:hAnsi="Monaco"/>
          <w:color w:val="525252"/>
          <w:sz w:val="16"/>
          <w:szCs w:val="16"/>
          <w:shd w:val="clear" w:color="auto" w:fill="F8F8F8"/>
        </w:rPr>
        <w:t>{}", ex.</w:t>
      </w:r>
      <w:r w:rsidRPr="0062179D">
        <w:rPr>
          <w:rFonts w:ascii="Monaco" w:hAnsi="Monaco"/>
          <w:color w:val="E96900"/>
          <w:sz w:val="16"/>
          <w:szCs w:val="16"/>
          <w:shd w:val="clear" w:color="auto" w:fill="F8F8F8"/>
        </w:rPr>
        <w:t>getMessage</w:t>
      </w:r>
      <w:r w:rsidRPr="0062179D">
        <w:rPr>
          <w:rFonts w:ascii="Monaco" w:hAnsi="Monaco"/>
          <w:color w:val="525252"/>
          <w:sz w:val="16"/>
          <w:szCs w:val="16"/>
          <w:shd w:val="clear" w:color="auto" w:fill="F8F8F8"/>
        </w:rPr>
        <w:t>()));</w:t>
      </w:r>
    </w:p>
    <w:p w:rsidR="0048603F" w:rsidRDefault="0048603F"/>
    <w:p w:rsidR="00C65D98" w:rsidRDefault="0048603F">
      <w:r>
        <w:rPr>
          <w:rFonts w:hint="eastAsia"/>
        </w:rPr>
        <w:t>如果消息发送失败的话，我们检查失败的原因之后重新发送即可</w:t>
      </w:r>
      <w:r w:rsidR="0017384A">
        <w:rPr>
          <w:rFonts w:hint="eastAsia"/>
        </w:rPr>
        <w:t>！</w:t>
      </w:r>
    </w:p>
    <w:p w:rsidR="0017384A" w:rsidRDefault="0017384A"/>
    <w:p w:rsidR="0017384A" w:rsidRDefault="0017384A">
      <w:pPr>
        <w:rPr>
          <w:rFonts w:hint="eastAsia"/>
        </w:rPr>
      </w:pPr>
      <w:r>
        <w:rPr>
          <w:rFonts w:hint="eastAsia"/>
        </w:rPr>
        <w:t>另外这里推荐为Producer的retries（重试次数）设置一个比较合理的值，一般是3，但是为了保证消息不丢失的话一般会设置比较大一点。设置完成之后，当出现网络问题之后能够自动重试消息发送，避免消息丢失。另外，建议还要设置重试间隔，因为间隔太小的话重试的效果就不明显了，网络波动一次你3次一次就重试完了。</w:t>
      </w:r>
    </w:p>
    <w:p w:rsidR="00C65D98" w:rsidRDefault="00C65D98"/>
    <w:p w:rsidR="00C65D98" w:rsidRDefault="00FF734C">
      <w:r w:rsidRPr="00FF734C">
        <w:rPr>
          <w:rFonts w:hint="eastAsia"/>
          <w:highlight w:val="yellow"/>
        </w:rPr>
        <w:t>消费者丢失消息的情况</w:t>
      </w:r>
      <w:r>
        <w:rPr>
          <w:rFonts w:hint="eastAsia"/>
        </w:rPr>
        <w:t>：</w:t>
      </w:r>
    </w:p>
    <w:p w:rsidR="00C65D98" w:rsidRDefault="000A6F89">
      <w:pPr>
        <w:rPr>
          <w:rFonts w:hint="eastAsia"/>
        </w:rPr>
      </w:pPr>
      <w:r>
        <w:rPr>
          <w:rFonts w:hint="eastAsia"/>
        </w:rPr>
        <w:t>我们知道消息在被追加到Partition（分区）的所在的位置。</w:t>
      </w:r>
      <w:r>
        <w:t>K</w:t>
      </w:r>
      <w:r>
        <w:rPr>
          <w:rFonts w:hint="eastAsia"/>
        </w:rPr>
        <w:t>afka通过偏移量（offset）表示Consumer当前消费到的Partition所在的位置。Kafka通过偏移量</w:t>
      </w:r>
      <w:r w:rsidR="009C340E">
        <w:rPr>
          <w:rFonts w:hint="eastAsia"/>
        </w:rPr>
        <w:t>（offset）</w:t>
      </w:r>
      <w:r>
        <w:rPr>
          <w:rFonts w:hint="eastAsia"/>
        </w:rPr>
        <w:t>可以保证消息在分区内的顺序性。</w:t>
      </w:r>
    </w:p>
    <w:p w:rsidR="00C65D98" w:rsidRPr="000F015A" w:rsidRDefault="00330197">
      <w:pPr>
        <w:rPr>
          <w:rFonts w:hint="eastAsia"/>
        </w:rPr>
      </w:pPr>
      <w:r w:rsidRPr="00330197">
        <w:drawing>
          <wp:inline distT="0" distB="0" distL="0" distR="0" wp14:anchorId="6CE97B59" wp14:editId="67E6FE98">
            <wp:extent cx="5270500" cy="20364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036445"/>
                    </a:xfrm>
                    <a:prstGeom prst="rect">
                      <a:avLst/>
                    </a:prstGeom>
                  </pic:spPr>
                </pic:pic>
              </a:graphicData>
            </a:graphic>
          </wp:inline>
        </w:drawing>
      </w:r>
    </w:p>
    <w:p w:rsidR="006B519A" w:rsidRDefault="006B519A"/>
    <w:p w:rsidR="006B519A" w:rsidRDefault="00C1638C">
      <w:pPr>
        <w:rPr>
          <w:rFonts w:hint="eastAsia"/>
        </w:rPr>
      </w:pPr>
      <w:r>
        <w:rPr>
          <w:rFonts w:hint="eastAsia"/>
        </w:rPr>
        <w:t>当消费者拉取到了分区的某个消息之后，</w:t>
      </w:r>
      <w:r w:rsidR="00F5149D">
        <w:rPr>
          <w:rFonts w:hint="eastAsia"/>
        </w:rPr>
        <w:t>消费者会自动提交了offset。自动提交的话会有一个问题，试想一下，当消费者刚拿到这个消息准备进行真正消费的时候，突然挂掉，消息实际上并没有被消费，但是offset却被自动提交了。</w:t>
      </w:r>
    </w:p>
    <w:p w:rsidR="0012560E" w:rsidRDefault="0012560E"/>
    <w:p w:rsidR="0012560E" w:rsidRDefault="000B3DE5">
      <w:r>
        <w:rPr>
          <w:rFonts w:hint="eastAsia"/>
        </w:rPr>
        <w:lastRenderedPageBreak/>
        <w:t>解决办法也比较粗暴，我们手动关闭自动提交offset，每次在真正消费完消息之后再自己手动提交offset。但是，细心的朋友一定会发现，这样会带来消息被重新消费的问题。比如你刚刚</w:t>
      </w:r>
      <w:r w:rsidR="00DC489A">
        <w:rPr>
          <w:rFonts w:hint="eastAsia"/>
        </w:rPr>
        <w:t>消费完消息之后，还没提交offset，结果自己挂掉了，</w:t>
      </w:r>
      <w:r w:rsidR="008004CC">
        <w:rPr>
          <w:rFonts w:hint="eastAsia"/>
        </w:rPr>
        <w:t>那么这个消息理论上就会被消费两次。</w:t>
      </w:r>
    </w:p>
    <w:p w:rsidR="000B3DE5" w:rsidRDefault="000B3DE5"/>
    <w:p w:rsidR="000B3DE5" w:rsidRDefault="00F41A87">
      <w:pPr>
        <w:rPr>
          <w:rFonts w:hint="eastAsia"/>
        </w:rPr>
      </w:pPr>
      <w:r w:rsidRPr="00DB6144">
        <w:rPr>
          <w:highlight w:val="yellow"/>
        </w:rPr>
        <w:t>K</w:t>
      </w:r>
      <w:r w:rsidRPr="00DB6144">
        <w:rPr>
          <w:rFonts w:hint="eastAsia"/>
          <w:highlight w:val="yellow"/>
        </w:rPr>
        <w:t>afka弄丢了消息</w:t>
      </w:r>
      <w:r>
        <w:rPr>
          <w:rFonts w:hint="eastAsia"/>
        </w:rPr>
        <w:t>：</w:t>
      </w:r>
    </w:p>
    <w:p w:rsidR="00222F8D" w:rsidRDefault="00222F8D" w:rsidP="00222F8D">
      <w:r>
        <w:t>我们知道 Kafka 为分区（Partition）引入了多副本（Replica）机制。分区（Partition）中的多个副本之间会有一个叫做 leader 的家伙，其他副本称为 follower。我们发送的消息会被发送到 leader 副本，然后 follower 副本才能从 leader 副本中拉取消息进行同步。生产者和消费者只与 leader 副本交互。你可以理解为其他副本只是 leader 副本的拷贝，它们的存在只是为了保证消息存储的安全性。</w:t>
      </w:r>
    </w:p>
    <w:p w:rsidR="00222F8D" w:rsidRDefault="00222F8D" w:rsidP="00222F8D"/>
    <w:p w:rsidR="00222F8D" w:rsidRDefault="00222F8D" w:rsidP="00222F8D">
      <w:r>
        <w:t>试想一种情况：假如 leader 副本所在的 broker 突然挂掉，那么就要从 follower 副本重新选出一个 leader ，但是 leader 的数据还有一些没有被 follower 副本的同步的话，就会造成消息丢失。</w:t>
      </w:r>
    </w:p>
    <w:p w:rsidR="00222F8D" w:rsidRDefault="00222F8D" w:rsidP="00222F8D"/>
    <w:p w:rsidR="00222F8D" w:rsidRDefault="00222F8D" w:rsidP="00222F8D">
      <w:r>
        <w:t>设置 acks = all</w:t>
      </w:r>
    </w:p>
    <w:p w:rsidR="00222F8D" w:rsidRDefault="00222F8D" w:rsidP="00222F8D"/>
    <w:p w:rsidR="00222F8D" w:rsidRDefault="00222F8D" w:rsidP="00222F8D">
      <w:r>
        <w:t>解决办法就是我们设置 acks = all。acks 是 Kafka 生产者(Producer) 很重要的一个参数。</w:t>
      </w:r>
    </w:p>
    <w:p w:rsidR="00222F8D" w:rsidRDefault="00222F8D" w:rsidP="00222F8D"/>
    <w:p w:rsidR="00222F8D" w:rsidRDefault="00222F8D" w:rsidP="00222F8D">
      <w:r>
        <w:t>acks 的默认值即为1，代表我们的消息被leader副本接收之后就算被成功发送。当我们配置 acks = all 代表则所有副本都要接收到该消息之后该消息才算真正成功被发送。</w:t>
      </w:r>
    </w:p>
    <w:p w:rsidR="00222F8D" w:rsidRDefault="00222F8D" w:rsidP="00222F8D"/>
    <w:p w:rsidR="00222F8D" w:rsidRDefault="00222F8D" w:rsidP="00222F8D">
      <w:r>
        <w:t>设置 replication.factor &gt;= 3</w:t>
      </w:r>
    </w:p>
    <w:p w:rsidR="00222F8D" w:rsidRDefault="00222F8D" w:rsidP="00222F8D"/>
    <w:p w:rsidR="00222F8D" w:rsidRDefault="00222F8D" w:rsidP="00222F8D">
      <w:r>
        <w:lastRenderedPageBreak/>
        <w:t>为了保证 leader 副本能有 follower 副本能同步消息，我们一般会为 topic 设置 replication.factor &gt;= 3。这样就可以保证每个 分区(partition) 至少有 3 个副本。虽然造成了数据冗余，但是带来了数据的安全性。</w:t>
      </w:r>
    </w:p>
    <w:p w:rsidR="00222F8D" w:rsidRDefault="00222F8D" w:rsidP="00222F8D"/>
    <w:p w:rsidR="00222F8D" w:rsidRDefault="00222F8D" w:rsidP="00222F8D">
      <w:r>
        <w:t>设置 min.insync.replicas &gt; 1</w:t>
      </w:r>
    </w:p>
    <w:p w:rsidR="00222F8D" w:rsidRDefault="00222F8D" w:rsidP="00222F8D"/>
    <w:p w:rsidR="00222F8D" w:rsidRDefault="00222F8D" w:rsidP="00222F8D">
      <w:r>
        <w:t>一般情况下我们还需要设置 min.insync.replicas&gt; 1 ，这样配置代表消息至少要被写入到 2 个副本才算是被成功发送。min.insync.replicas 的默认值为 1 ，在实际生产中应尽量避免默认值 1。</w:t>
      </w:r>
    </w:p>
    <w:p w:rsidR="00222F8D" w:rsidRDefault="00222F8D" w:rsidP="00222F8D"/>
    <w:p w:rsidR="00222F8D" w:rsidRDefault="00222F8D" w:rsidP="00222F8D">
      <w:r>
        <w:t>但是，为了保证整个 Kafka 服务的高可用性，你需要确保 replication.factor &gt; min.insync.replicas 。为什么呢？设想一下加入两者相等的话，只要是有一个副本挂掉，整个分区就无法正常工作了。这明显违反高可用性！一般推荐设置成 replication.factor = min.insync.replicas + 1。</w:t>
      </w:r>
    </w:p>
    <w:p w:rsidR="00222F8D" w:rsidRDefault="00222F8D" w:rsidP="00222F8D"/>
    <w:p w:rsidR="00222F8D" w:rsidRDefault="00222F8D" w:rsidP="00222F8D">
      <w:r>
        <w:t>设置 unclean.leader.election.enable = false</w:t>
      </w:r>
    </w:p>
    <w:p w:rsidR="00222F8D" w:rsidRDefault="00222F8D" w:rsidP="00222F8D"/>
    <w:p w:rsidR="00222F8D" w:rsidRDefault="00222F8D" w:rsidP="00222F8D">
      <w:r>
        <w:t>Kafka 0.11.0.0版本开始 unclean.leader.election.enable 参数的默认值由原来的true 改为false</w:t>
      </w:r>
    </w:p>
    <w:p w:rsidR="00222F8D" w:rsidRDefault="00222F8D" w:rsidP="00222F8D"/>
    <w:p w:rsidR="000B3DE5" w:rsidRDefault="00222F8D" w:rsidP="00222F8D">
      <w:r>
        <w:t>我们最开始也说了我们发送的消息会被发送到 leader 副本，然后 follower 副本才能从 leader 副本中拉取消息进行同步。多个 follower 副本之间的消息同步情况不一样，当我们配置了 unclean.leader.election.enable = false 的话，当 leader 副本发生故障时就不会从 follower 副本中和 leader 同步程度达不到要求的副本中选择出 leader ，这样降低了消息丢失的可能性。</w:t>
      </w:r>
    </w:p>
    <w:p w:rsidR="000B3DE5" w:rsidRDefault="000B3DE5"/>
    <w:p w:rsidR="00222F8D" w:rsidRDefault="00222F8D" w:rsidP="00222F8D">
      <w:pPr>
        <w:pStyle w:val="4"/>
      </w:pPr>
      <w:r>
        <w:lastRenderedPageBreak/>
        <w:t>9</w:t>
      </w:r>
      <w:r>
        <w:rPr>
          <w:rFonts w:hint="eastAsia"/>
        </w:rPr>
        <w:t>、</w:t>
      </w:r>
      <w:r>
        <w:t>Kafka如何保证消息不重复消费</w:t>
      </w:r>
    </w:p>
    <w:p w:rsidR="000B3DE5" w:rsidRDefault="00222F8D" w:rsidP="00222F8D">
      <w:r>
        <w:t>代办...</w:t>
      </w:r>
    </w:p>
    <w:p w:rsidR="001A1E93" w:rsidRDefault="001A1E93">
      <w:pPr>
        <w:rPr>
          <w:rFonts w:hint="eastAsia"/>
        </w:rPr>
      </w:pPr>
    </w:p>
    <w:p w:rsidR="001A1E93" w:rsidRDefault="001A1E93">
      <w:pPr>
        <w:rPr>
          <w:rFonts w:hint="eastAsia"/>
        </w:rPr>
      </w:pPr>
    </w:p>
    <w:sectPr w:rsidR="001A1E93"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onaco">
    <w:panose1 w:val="00000000000000000000"/>
    <w:charset w:val="00"/>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72EEC"/>
    <w:multiLevelType w:val="hybridMultilevel"/>
    <w:tmpl w:val="C204B0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A949C7"/>
    <w:multiLevelType w:val="hybridMultilevel"/>
    <w:tmpl w:val="1C8477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CD8607F"/>
    <w:multiLevelType w:val="hybridMultilevel"/>
    <w:tmpl w:val="55CAB1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3765B50"/>
    <w:multiLevelType w:val="hybridMultilevel"/>
    <w:tmpl w:val="C2748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013B44"/>
    <w:multiLevelType w:val="hybridMultilevel"/>
    <w:tmpl w:val="BF501B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804FB2"/>
    <w:multiLevelType w:val="hybridMultilevel"/>
    <w:tmpl w:val="5DF4ED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4DFA476B"/>
    <w:multiLevelType w:val="hybridMultilevel"/>
    <w:tmpl w:val="097A0C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B6B389A"/>
    <w:multiLevelType w:val="hybridMultilevel"/>
    <w:tmpl w:val="43125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6"/>
  </w:num>
  <w:num w:numId="4">
    <w:abstractNumId w:val="4"/>
  </w:num>
  <w:num w:numId="5">
    <w:abstractNumId w:val="5"/>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E93"/>
    <w:rsid w:val="000205C5"/>
    <w:rsid w:val="00041F71"/>
    <w:rsid w:val="00091F94"/>
    <w:rsid w:val="000A6F89"/>
    <w:rsid w:val="000A766A"/>
    <w:rsid w:val="000B1AB0"/>
    <w:rsid w:val="000B3DE5"/>
    <w:rsid w:val="000C0A7E"/>
    <w:rsid w:val="000C68D2"/>
    <w:rsid w:val="000D5214"/>
    <w:rsid w:val="000E507D"/>
    <w:rsid w:val="000F015A"/>
    <w:rsid w:val="000F33C6"/>
    <w:rsid w:val="00103628"/>
    <w:rsid w:val="00111101"/>
    <w:rsid w:val="001121B3"/>
    <w:rsid w:val="001121B5"/>
    <w:rsid w:val="0012359A"/>
    <w:rsid w:val="00124BC1"/>
    <w:rsid w:val="0012560E"/>
    <w:rsid w:val="00135EF3"/>
    <w:rsid w:val="00152041"/>
    <w:rsid w:val="0017384A"/>
    <w:rsid w:val="001820F6"/>
    <w:rsid w:val="001878C9"/>
    <w:rsid w:val="001A1E93"/>
    <w:rsid w:val="001C66AC"/>
    <w:rsid w:val="002053E5"/>
    <w:rsid w:val="00222F8D"/>
    <w:rsid w:val="002538B8"/>
    <w:rsid w:val="002C17B7"/>
    <w:rsid w:val="002F0B70"/>
    <w:rsid w:val="00310868"/>
    <w:rsid w:val="0031137F"/>
    <w:rsid w:val="003279DD"/>
    <w:rsid w:val="00330197"/>
    <w:rsid w:val="00346E1E"/>
    <w:rsid w:val="0035672B"/>
    <w:rsid w:val="00357C87"/>
    <w:rsid w:val="003A702F"/>
    <w:rsid w:val="003E2F5F"/>
    <w:rsid w:val="003E47BA"/>
    <w:rsid w:val="003E6C8A"/>
    <w:rsid w:val="00402B5C"/>
    <w:rsid w:val="00407D67"/>
    <w:rsid w:val="0041093E"/>
    <w:rsid w:val="00423F34"/>
    <w:rsid w:val="00424937"/>
    <w:rsid w:val="00480CF6"/>
    <w:rsid w:val="004811FD"/>
    <w:rsid w:val="0048603F"/>
    <w:rsid w:val="00497C37"/>
    <w:rsid w:val="004A0F2D"/>
    <w:rsid w:val="004B4729"/>
    <w:rsid w:val="004D15C5"/>
    <w:rsid w:val="00506124"/>
    <w:rsid w:val="005126A1"/>
    <w:rsid w:val="00512AEB"/>
    <w:rsid w:val="00512CFC"/>
    <w:rsid w:val="00516948"/>
    <w:rsid w:val="00571AC7"/>
    <w:rsid w:val="005754FA"/>
    <w:rsid w:val="005A5EA9"/>
    <w:rsid w:val="005A65D4"/>
    <w:rsid w:val="005A6FE3"/>
    <w:rsid w:val="005C615C"/>
    <w:rsid w:val="005D25C3"/>
    <w:rsid w:val="00615A35"/>
    <w:rsid w:val="0062179D"/>
    <w:rsid w:val="00623FA5"/>
    <w:rsid w:val="00653C14"/>
    <w:rsid w:val="0066017A"/>
    <w:rsid w:val="006641D7"/>
    <w:rsid w:val="006A543C"/>
    <w:rsid w:val="006B519A"/>
    <w:rsid w:val="006C13D9"/>
    <w:rsid w:val="006D3D4B"/>
    <w:rsid w:val="006E3310"/>
    <w:rsid w:val="006E7697"/>
    <w:rsid w:val="007029AB"/>
    <w:rsid w:val="0073132A"/>
    <w:rsid w:val="00741055"/>
    <w:rsid w:val="00761E25"/>
    <w:rsid w:val="00777540"/>
    <w:rsid w:val="00790978"/>
    <w:rsid w:val="00790C26"/>
    <w:rsid w:val="007C13C3"/>
    <w:rsid w:val="007D0187"/>
    <w:rsid w:val="007D7CDE"/>
    <w:rsid w:val="007E0ACF"/>
    <w:rsid w:val="007F1155"/>
    <w:rsid w:val="008004CC"/>
    <w:rsid w:val="008141C6"/>
    <w:rsid w:val="00817225"/>
    <w:rsid w:val="00831454"/>
    <w:rsid w:val="00837575"/>
    <w:rsid w:val="0084081F"/>
    <w:rsid w:val="008540D5"/>
    <w:rsid w:val="00895799"/>
    <w:rsid w:val="008A15BF"/>
    <w:rsid w:val="008A167A"/>
    <w:rsid w:val="008B4017"/>
    <w:rsid w:val="008C58A4"/>
    <w:rsid w:val="008D6D2F"/>
    <w:rsid w:val="00923C45"/>
    <w:rsid w:val="00923FAB"/>
    <w:rsid w:val="00936D23"/>
    <w:rsid w:val="00947A3E"/>
    <w:rsid w:val="009532E4"/>
    <w:rsid w:val="0096253F"/>
    <w:rsid w:val="00964C26"/>
    <w:rsid w:val="00967673"/>
    <w:rsid w:val="00967C49"/>
    <w:rsid w:val="009A1780"/>
    <w:rsid w:val="009B2E6B"/>
    <w:rsid w:val="009C340E"/>
    <w:rsid w:val="009C6CE4"/>
    <w:rsid w:val="009E2416"/>
    <w:rsid w:val="009F2D34"/>
    <w:rsid w:val="00A520BB"/>
    <w:rsid w:val="00A77044"/>
    <w:rsid w:val="00A83CF6"/>
    <w:rsid w:val="00A97117"/>
    <w:rsid w:val="00AA0EA6"/>
    <w:rsid w:val="00AB51D1"/>
    <w:rsid w:val="00AF14C5"/>
    <w:rsid w:val="00B03649"/>
    <w:rsid w:val="00B03905"/>
    <w:rsid w:val="00B10978"/>
    <w:rsid w:val="00B22760"/>
    <w:rsid w:val="00B27D00"/>
    <w:rsid w:val="00B45E15"/>
    <w:rsid w:val="00B541F9"/>
    <w:rsid w:val="00B70A23"/>
    <w:rsid w:val="00B74AEE"/>
    <w:rsid w:val="00B77000"/>
    <w:rsid w:val="00B92BF3"/>
    <w:rsid w:val="00B94B36"/>
    <w:rsid w:val="00BA5CF1"/>
    <w:rsid w:val="00BB1C1C"/>
    <w:rsid w:val="00BC374B"/>
    <w:rsid w:val="00BF31FF"/>
    <w:rsid w:val="00C07692"/>
    <w:rsid w:val="00C107A1"/>
    <w:rsid w:val="00C1638C"/>
    <w:rsid w:val="00C3110D"/>
    <w:rsid w:val="00C3756E"/>
    <w:rsid w:val="00C525BB"/>
    <w:rsid w:val="00C53878"/>
    <w:rsid w:val="00C613F9"/>
    <w:rsid w:val="00C61B62"/>
    <w:rsid w:val="00C65D98"/>
    <w:rsid w:val="00C67751"/>
    <w:rsid w:val="00C82A88"/>
    <w:rsid w:val="00C852AB"/>
    <w:rsid w:val="00C85D37"/>
    <w:rsid w:val="00C86063"/>
    <w:rsid w:val="00CA4660"/>
    <w:rsid w:val="00CB0EB4"/>
    <w:rsid w:val="00CB29EE"/>
    <w:rsid w:val="00CB69B3"/>
    <w:rsid w:val="00CD255D"/>
    <w:rsid w:val="00CE13AE"/>
    <w:rsid w:val="00CF2A19"/>
    <w:rsid w:val="00CF595C"/>
    <w:rsid w:val="00D03C32"/>
    <w:rsid w:val="00D2379A"/>
    <w:rsid w:val="00D2665D"/>
    <w:rsid w:val="00D43B38"/>
    <w:rsid w:val="00D45595"/>
    <w:rsid w:val="00D53A6B"/>
    <w:rsid w:val="00D60F28"/>
    <w:rsid w:val="00D86128"/>
    <w:rsid w:val="00D968F8"/>
    <w:rsid w:val="00D972D1"/>
    <w:rsid w:val="00DA30FC"/>
    <w:rsid w:val="00DB4743"/>
    <w:rsid w:val="00DB6144"/>
    <w:rsid w:val="00DC489A"/>
    <w:rsid w:val="00E15B58"/>
    <w:rsid w:val="00E21122"/>
    <w:rsid w:val="00E3264E"/>
    <w:rsid w:val="00E46ADE"/>
    <w:rsid w:val="00E55461"/>
    <w:rsid w:val="00E61C7F"/>
    <w:rsid w:val="00E84C85"/>
    <w:rsid w:val="00E947DA"/>
    <w:rsid w:val="00EC4B4A"/>
    <w:rsid w:val="00EE68C0"/>
    <w:rsid w:val="00F2062E"/>
    <w:rsid w:val="00F41A87"/>
    <w:rsid w:val="00F51173"/>
    <w:rsid w:val="00F5149D"/>
    <w:rsid w:val="00F5698A"/>
    <w:rsid w:val="00F61968"/>
    <w:rsid w:val="00F61C18"/>
    <w:rsid w:val="00F62FFA"/>
    <w:rsid w:val="00FB113F"/>
    <w:rsid w:val="00FD053B"/>
    <w:rsid w:val="00FE7F16"/>
    <w:rsid w:val="00FF2EDE"/>
    <w:rsid w:val="00FF73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822F8"/>
  <w15:chartTrackingRefBased/>
  <w15:docId w15:val="{1EF81139-9773-C74C-B11F-675C232FB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5C61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C615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C615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3">
    <w:name w:val="Subtitle"/>
    <w:basedOn w:val="a"/>
    <w:next w:val="a"/>
    <w:link w:val="a4"/>
    <w:uiPriority w:val="11"/>
    <w:qFormat/>
    <w:rsid w:val="005C615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4">
    <w:name w:val="副标题 字符"/>
    <w:basedOn w:val="a0"/>
    <w:link w:val="a3"/>
    <w:uiPriority w:val="11"/>
    <w:rsid w:val="005C615C"/>
    <w:rPr>
      <w:b/>
      <w:bCs/>
      <w:kern w:val="28"/>
      <w:sz w:val="32"/>
      <w:szCs w:val="32"/>
    </w:rPr>
  </w:style>
  <w:style w:type="character" w:customStyle="1" w:styleId="20">
    <w:name w:val="标题 2 字符"/>
    <w:basedOn w:val="a0"/>
    <w:link w:val="2"/>
    <w:uiPriority w:val="9"/>
    <w:rsid w:val="005C615C"/>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5C615C"/>
    <w:rPr>
      <w:rFonts w:ascii="宋体" w:eastAsia="宋体" w:hAnsi="宋体" w:cs="宋体"/>
      <w:b/>
      <w:bCs/>
      <w:kern w:val="0"/>
      <w:sz w:val="32"/>
      <w:szCs w:val="32"/>
    </w:rPr>
  </w:style>
  <w:style w:type="character" w:customStyle="1" w:styleId="40">
    <w:name w:val="标题 4 字符"/>
    <w:basedOn w:val="a0"/>
    <w:link w:val="4"/>
    <w:uiPriority w:val="9"/>
    <w:rsid w:val="005C615C"/>
    <w:rPr>
      <w:rFonts w:asciiTheme="majorHAnsi" w:eastAsiaTheme="majorEastAsia" w:hAnsiTheme="majorHAnsi" w:cstheme="majorBidi"/>
      <w:b/>
      <w:bCs/>
      <w:kern w:val="0"/>
      <w:sz w:val="28"/>
      <w:szCs w:val="28"/>
    </w:rPr>
  </w:style>
  <w:style w:type="paragraph" w:styleId="a5">
    <w:name w:val="List Paragraph"/>
    <w:basedOn w:val="a"/>
    <w:uiPriority w:val="34"/>
    <w:qFormat/>
    <w:rsid w:val="00D53A6B"/>
    <w:pPr>
      <w:ind w:firstLineChars="200" w:firstLine="420"/>
    </w:pPr>
  </w:style>
  <w:style w:type="paragraph" w:styleId="HTML">
    <w:name w:val="HTML Preformatted"/>
    <w:basedOn w:val="a"/>
    <w:link w:val="HTML0"/>
    <w:uiPriority w:val="99"/>
    <w:semiHidden/>
    <w:unhideWhenUsed/>
    <w:rsid w:val="000A7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style>
  <w:style w:type="character" w:customStyle="1" w:styleId="HTML0">
    <w:name w:val="HTML 预设格式 字符"/>
    <w:basedOn w:val="a0"/>
    <w:link w:val="HTML"/>
    <w:uiPriority w:val="99"/>
    <w:semiHidden/>
    <w:rsid w:val="000A766A"/>
    <w:rPr>
      <w:rFonts w:ascii="宋体" w:eastAsia="宋体" w:hAnsi="宋体" w:cs="宋体"/>
      <w:kern w:val="0"/>
      <w:sz w:val="24"/>
    </w:rPr>
  </w:style>
  <w:style w:type="character" w:styleId="HTML1">
    <w:name w:val="HTML Code"/>
    <w:basedOn w:val="a0"/>
    <w:uiPriority w:val="99"/>
    <w:semiHidden/>
    <w:unhideWhenUsed/>
    <w:rsid w:val="000A766A"/>
    <w:rPr>
      <w:rFonts w:ascii="宋体" w:eastAsia="宋体" w:hAnsi="宋体" w:cs="宋体"/>
      <w:sz w:val="24"/>
      <w:szCs w:val="24"/>
    </w:rPr>
  </w:style>
  <w:style w:type="character" w:customStyle="1" w:styleId="token">
    <w:name w:val="token"/>
    <w:basedOn w:val="a0"/>
    <w:rsid w:val="000A76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8826274">
      <w:bodyDiv w:val="1"/>
      <w:marLeft w:val="0"/>
      <w:marRight w:val="0"/>
      <w:marTop w:val="0"/>
      <w:marBottom w:val="0"/>
      <w:divBdr>
        <w:top w:val="none" w:sz="0" w:space="0" w:color="auto"/>
        <w:left w:val="none" w:sz="0" w:space="0" w:color="auto"/>
        <w:bottom w:val="none" w:sz="0" w:space="0" w:color="auto"/>
        <w:right w:val="none" w:sz="0" w:space="0" w:color="auto"/>
      </w:divBdr>
    </w:div>
    <w:div w:id="1844970356">
      <w:bodyDiv w:val="1"/>
      <w:marLeft w:val="0"/>
      <w:marRight w:val="0"/>
      <w:marTop w:val="0"/>
      <w:marBottom w:val="0"/>
      <w:divBdr>
        <w:top w:val="none" w:sz="0" w:space="0" w:color="auto"/>
        <w:left w:val="none" w:sz="0" w:space="0" w:color="auto"/>
        <w:bottom w:val="none" w:sz="0" w:space="0" w:color="auto"/>
        <w:right w:val="none" w:sz="0" w:space="0" w:color="auto"/>
      </w:divBdr>
    </w:div>
    <w:div w:id="188810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12</Pages>
  <Words>961</Words>
  <Characters>5479</Characters>
  <Application>Microsoft Office Word</Application>
  <DocSecurity>0</DocSecurity>
  <Lines>45</Lines>
  <Paragraphs>12</Paragraphs>
  <ScaleCrop>false</ScaleCrop>
  <Company/>
  <LinksUpToDate>false</LinksUpToDate>
  <CharactersWithSpaces>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199</cp:revision>
  <dcterms:created xsi:type="dcterms:W3CDTF">2020-05-11T07:49:00Z</dcterms:created>
  <dcterms:modified xsi:type="dcterms:W3CDTF">2020-05-12T06:33:00Z</dcterms:modified>
</cp:coreProperties>
</file>